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FB0B" w14:textId="77777777" w:rsidR="003F64D1" w:rsidRPr="00A671BE" w:rsidRDefault="003F64D1" w:rsidP="003F64D1">
      <w:pPr>
        <w:spacing w:after="0" w:line="240" w:lineRule="auto"/>
        <w:jc w:val="center"/>
        <w:rPr>
          <w:rFonts w:ascii="Times New Roman" w:eastAsia="Calibri" w:hAnsi="Times New Roman" w:cs="Times New Roman"/>
          <w:b/>
          <w:sz w:val="24"/>
          <w:szCs w:val="24"/>
        </w:rPr>
      </w:pPr>
    </w:p>
    <w:p w14:paraId="79C98818" w14:textId="77777777" w:rsidR="00A671BE" w:rsidRPr="00A671BE" w:rsidRDefault="00A671BE" w:rsidP="00A671BE">
      <w:pPr>
        <w:spacing w:after="0" w:line="240" w:lineRule="auto"/>
        <w:jc w:val="center"/>
        <w:rPr>
          <w:rFonts w:ascii="Times New Roman" w:eastAsia="Calibri" w:hAnsi="Times New Roman" w:cs="Times New Roman"/>
          <w:b/>
          <w:sz w:val="24"/>
          <w:szCs w:val="24"/>
        </w:rPr>
      </w:pPr>
      <w:bookmarkStart w:id="0" w:name="_Toc129861131"/>
      <w:bookmarkStart w:id="1" w:name="_Toc129862198"/>
      <w:r w:rsidRPr="00A671BE">
        <w:rPr>
          <w:rFonts w:ascii="Times New Roman" w:eastAsia="Calibri" w:hAnsi="Times New Roman" w:cs="Times New Roman"/>
          <w:b/>
          <w:sz w:val="24"/>
          <w:szCs w:val="24"/>
        </w:rPr>
        <w:t>Министерство образования и науки Челябинской области</w:t>
      </w:r>
    </w:p>
    <w:p w14:paraId="4376FC47" w14:textId="77777777" w:rsidR="00A671BE" w:rsidRPr="00A671BE" w:rsidRDefault="00A671BE" w:rsidP="00A671BE">
      <w:pPr>
        <w:spacing w:after="0" w:line="240" w:lineRule="auto"/>
        <w:jc w:val="center"/>
        <w:rPr>
          <w:rFonts w:ascii="Times New Roman" w:eastAsia="Calibri" w:hAnsi="Times New Roman" w:cs="Times New Roman"/>
          <w:b/>
          <w:sz w:val="24"/>
          <w:szCs w:val="24"/>
        </w:rPr>
      </w:pPr>
      <w:r w:rsidRPr="00A671BE">
        <w:rPr>
          <w:rFonts w:ascii="Times New Roman" w:eastAsia="Calibri" w:hAnsi="Times New Roman" w:cs="Times New Roman"/>
          <w:b/>
          <w:sz w:val="24"/>
          <w:szCs w:val="24"/>
        </w:rPr>
        <w:t>Государственное бюджетное профессиональное образовательное учреждение</w:t>
      </w:r>
    </w:p>
    <w:p w14:paraId="46B8F780" w14:textId="77777777" w:rsidR="00A671BE" w:rsidRPr="00A671BE" w:rsidRDefault="00A671BE" w:rsidP="00A671BE">
      <w:pPr>
        <w:spacing w:after="0" w:line="240" w:lineRule="auto"/>
        <w:jc w:val="center"/>
        <w:rPr>
          <w:rFonts w:ascii="Times New Roman" w:eastAsia="Calibri" w:hAnsi="Times New Roman" w:cs="Times New Roman"/>
          <w:b/>
          <w:sz w:val="24"/>
          <w:szCs w:val="24"/>
        </w:rPr>
      </w:pPr>
      <w:r w:rsidRPr="00A671BE">
        <w:rPr>
          <w:rFonts w:ascii="Times New Roman" w:eastAsia="Calibri" w:hAnsi="Times New Roman" w:cs="Times New Roman"/>
          <w:b/>
          <w:sz w:val="24"/>
          <w:szCs w:val="24"/>
        </w:rPr>
        <w:t>«Верхнеуральский агротехнологический техникум – казачий кадетский корпус»</w:t>
      </w:r>
    </w:p>
    <w:p w14:paraId="40FBBCD2" w14:textId="77777777" w:rsidR="00A671BE" w:rsidRPr="00A671BE" w:rsidRDefault="00A671BE" w:rsidP="00A671BE">
      <w:pPr>
        <w:spacing w:after="0" w:line="240" w:lineRule="auto"/>
        <w:jc w:val="center"/>
        <w:rPr>
          <w:rFonts w:ascii="Times New Roman" w:eastAsia="Calibri" w:hAnsi="Times New Roman" w:cs="Times New Roman"/>
          <w:b/>
          <w:sz w:val="24"/>
          <w:szCs w:val="24"/>
        </w:rPr>
      </w:pPr>
      <w:r w:rsidRPr="00A671BE">
        <w:rPr>
          <w:rFonts w:ascii="Times New Roman" w:eastAsia="Calibri" w:hAnsi="Times New Roman" w:cs="Times New Roman"/>
          <w:b/>
          <w:sz w:val="24"/>
          <w:szCs w:val="24"/>
        </w:rPr>
        <w:t>(ГБПОУ «ВАТТ-ККК»)</w:t>
      </w:r>
    </w:p>
    <w:p w14:paraId="14879D88"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31B32AB2"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4179C2A9"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772D989F"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2B44F3B0"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0F457E62"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780E281A"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5225579E"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7D9F3112" w14:textId="77777777" w:rsidR="00A671BE" w:rsidRPr="00A671BE" w:rsidRDefault="00A671BE" w:rsidP="00A671BE">
      <w:pPr>
        <w:spacing w:after="0" w:line="240" w:lineRule="auto"/>
        <w:jc w:val="center"/>
        <w:rPr>
          <w:rFonts w:ascii="Times New Roman" w:eastAsia="Calibri" w:hAnsi="Times New Roman" w:cs="Times New Roman"/>
          <w:b/>
          <w:sz w:val="24"/>
          <w:szCs w:val="24"/>
          <w:lang w:val="x-none"/>
        </w:rPr>
      </w:pPr>
    </w:p>
    <w:p w14:paraId="5F2A7639" w14:textId="77777777" w:rsidR="00A671BE" w:rsidRPr="0077281D" w:rsidRDefault="00A671BE" w:rsidP="00A671BE">
      <w:pPr>
        <w:spacing w:after="0" w:line="240" w:lineRule="auto"/>
        <w:jc w:val="center"/>
        <w:rPr>
          <w:rFonts w:ascii="Times New Roman" w:eastAsia="Calibri" w:hAnsi="Times New Roman" w:cs="Times New Roman"/>
          <w:b/>
          <w:sz w:val="28"/>
          <w:szCs w:val="28"/>
          <w:lang w:val="x-none"/>
        </w:rPr>
      </w:pPr>
    </w:p>
    <w:p w14:paraId="7B065E1E" w14:textId="77777777" w:rsidR="00A671BE" w:rsidRDefault="00A671BE" w:rsidP="00A671BE">
      <w:pPr>
        <w:spacing w:after="0" w:line="240" w:lineRule="auto"/>
        <w:jc w:val="center"/>
        <w:rPr>
          <w:rFonts w:ascii="Times New Roman" w:eastAsia="Calibri" w:hAnsi="Times New Roman" w:cs="Times New Roman"/>
          <w:b/>
          <w:sz w:val="28"/>
          <w:szCs w:val="28"/>
          <w:lang w:val="x-none"/>
        </w:rPr>
      </w:pPr>
    </w:p>
    <w:p w14:paraId="3E5596F1" w14:textId="77777777" w:rsidR="0077281D" w:rsidRPr="0077281D" w:rsidRDefault="0077281D" w:rsidP="00A671BE">
      <w:pPr>
        <w:spacing w:after="0" w:line="240" w:lineRule="auto"/>
        <w:jc w:val="center"/>
        <w:rPr>
          <w:rFonts w:ascii="Times New Roman" w:eastAsia="Calibri" w:hAnsi="Times New Roman" w:cs="Times New Roman"/>
          <w:b/>
          <w:sz w:val="28"/>
          <w:szCs w:val="28"/>
          <w:lang w:val="x-none"/>
        </w:rPr>
      </w:pPr>
    </w:p>
    <w:p w14:paraId="748C60B5" w14:textId="77777777" w:rsidR="00A671BE" w:rsidRPr="0077281D" w:rsidRDefault="00A671BE" w:rsidP="00A671BE">
      <w:pPr>
        <w:spacing w:after="0" w:line="240" w:lineRule="auto"/>
        <w:jc w:val="center"/>
        <w:rPr>
          <w:rFonts w:ascii="Times New Roman" w:eastAsia="Calibri" w:hAnsi="Times New Roman" w:cs="Times New Roman"/>
          <w:b/>
          <w:sz w:val="28"/>
          <w:szCs w:val="28"/>
          <w:lang w:val="x-none"/>
        </w:rPr>
      </w:pPr>
    </w:p>
    <w:p w14:paraId="4866F2B2" w14:textId="77777777" w:rsidR="00A671BE" w:rsidRPr="0077281D" w:rsidRDefault="00A671BE" w:rsidP="00A671BE">
      <w:pPr>
        <w:spacing w:after="0" w:line="240" w:lineRule="auto"/>
        <w:jc w:val="center"/>
        <w:rPr>
          <w:rFonts w:ascii="Times New Roman" w:eastAsia="Calibri" w:hAnsi="Times New Roman" w:cs="Times New Roman"/>
          <w:b/>
          <w:sz w:val="28"/>
          <w:szCs w:val="28"/>
        </w:rPr>
      </w:pPr>
      <w:r w:rsidRPr="0077281D">
        <w:rPr>
          <w:rFonts w:ascii="Times New Roman" w:eastAsia="Calibri" w:hAnsi="Times New Roman" w:cs="Times New Roman"/>
          <w:b/>
          <w:sz w:val="28"/>
          <w:szCs w:val="28"/>
          <w:lang w:val="x-none"/>
        </w:rPr>
        <w:t>РАБОЧАЯ ПРОГРАММА ПРОФЕССИОНАЛЬНОГО МОДУЛЯ</w:t>
      </w:r>
      <w:bookmarkEnd w:id="0"/>
      <w:bookmarkEnd w:id="1"/>
      <w:r w:rsidRPr="0077281D">
        <w:rPr>
          <w:rFonts w:ascii="Times New Roman" w:eastAsia="Calibri" w:hAnsi="Times New Roman" w:cs="Times New Roman"/>
          <w:b/>
          <w:sz w:val="28"/>
          <w:szCs w:val="28"/>
        </w:rPr>
        <w:t xml:space="preserve">  </w:t>
      </w:r>
    </w:p>
    <w:p w14:paraId="307962B8" w14:textId="77777777" w:rsidR="00A671BE" w:rsidRPr="0077281D" w:rsidRDefault="00A671BE" w:rsidP="00A671BE">
      <w:pPr>
        <w:spacing w:after="0" w:line="240" w:lineRule="auto"/>
        <w:jc w:val="center"/>
        <w:rPr>
          <w:rFonts w:ascii="Times New Roman" w:eastAsia="Calibri" w:hAnsi="Times New Roman" w:cs="Times New Roman"/>
          <w:b/>
          <w:sz w:val="28"/>
          <w:szCs w:val="28"/>
        </w:rPr>
      </w:pPr>
    </w:p>
    <w:p w14:paraId="3BCCEE55" w14:textId="77777777" w:rsidR="00A671BE" w:rsidRPr="0077281D" w:rsidRDefault="00A671BE" w:rsidP="00A671BE">
      <w:pPr>
        <w:spacing w:after="0" w:line="240" w:lineRule="auto"/>
        <w:jc w:val="center"/>
        <w:rPr>
          <w:rFonts w:ascii="Times New Roman" w:eastAsia="Calibri" w:hAnsi="Times New Roman" w:cs="Times New Roman"/>
          <w:b/>
          <w:sz w:val="28"/>
          <w:szCs w:val="28"/>
        </w:rPr>
      </w:pPr>
      <w:r w:rsidRPr="0077281D">
        <w:rPr>
          <w:rFonts w:ascii="Times New Roman" w:eastAsia="Calibri" w:hAnsi="Times New Roman" w:cs="Times New Roman"/>
          <w:b/>
          <w:sz w:val="28"/>
          <w:szCs w:val="28"/>
        </w:rPr>
        <w:t>«</w:t>
      </w:r>
      <w:r w:rsidRPr="0077281D">
        <w:rPr>
          <w:rFonts w:ascii="Times New Roman" w:eastAsia="Calibri" w:hAnsi="Times New Roman" w:cs="Times New Roman"/>
          <w:b/>
          <w:sz w:val="28"/>
          <w:szCs w:val="28"/>
          <w:lang w:val="x-none"/>
        </w:rPr>
        <w:t>ПМ.0</w:t>
      </w:r>
      <w:r w:rsidRPr="0077281D">
        <w:rPr>
          <w:rFonts w:ascii="Times New Roman" w:eastAsia="Calibri" w:hAnsi="Times New Roman" w:cs="Times New Roman"/>
          <w:b/>
          <w:sz w:val="28"/>
          <w:szCs w:val="28"/>
        </w:rPr>
        <w:t>2</w:t>
      </w:r>
      <w:r w:rsidRPr="0077281D">
        <w:rPr>
          <w:rFonts w:ascii="Times New Roman" w:eastAsia="Calibri" w:hAnsi="Times New Roman" w:cs="Times New Roman"/>
          <w:b/>
          <w:sz w:val="28"/>
          <w:szCs w:val="28"/>
          <w:lang w:val="x-none"/>
        </w:rPr>
        <w:t xml:space="preserve"> Ремонт сельскохозяйственной техники и оборудования</w:t>
      </w:r>
      <w:r w:rsidRPr="0077281D">
        <w:rPr>
          <w:rFonts w:ascii="Times New Roman" w:eastAsia="Calibri" w:hAnsi="Times New Roman" w:cs="Times New Roman"/>
          <w:b/>
          <w:sz w:val="28"/>
          <w:szCs w:val="28"/>
        </w:rPr>
        <w:t>»</w:t>
      </w:r>
    </w:p>
    <w:p w14:paraId="3FE00347" w14:textId="77777777" w:rsidR="00A671BE" w:rsidRPr="0077281D" w:rsidRDefault="00A671BE" w:rsidP="00A671BE">
      <w:pPr>
        <w:spacing w:after="0" w:line="240" w:lineRule="auto"/>
        <w:jc w:val="center"/>
        <w:rPr>
          <w:rFonts w:ascii="Times New Roman" w:eastAsia="Calibri" w:hAnsi="Times New Roman" w:cs="Times New Roman"/>
          <w:b/>
          <w:sz w:val="28"/>
          <w:szCs w:val="28"/>
          <w:vertAlign w:val="superscript"/>
        </w:rPr>
      </w:pPr>
    </w:p>
    <w:p w14:paraId="0FEA90D0" w14:textId="77777777" w:rsidR="00A671BE" w:rsidRPr="0077281D" w:rsidRDefault="00A671BE" w:rsidP="00A671BE">
      <w:pPr>
        <w:spacing w:after="0" w:line="240" w:lineRule="auto"/>
        <w:jc w:val="center"/>
        <w:rPr>
          <w:rFonts w:ascii="Times New Roman" w:eastAsia="Calibri" w:hAnsi="Times New Roman" w:cs="Times New Roman"/>
          <w:b/>
          <w:sz w:val="28"/>
          <w:szCs w:val="28"/>
        </w:rPr>
      </w:pPr>
      <w:r w:rsidRPr="0077281D">
        <w:rPr>
          <w:rFonts w:ascii="Times New Roman" w:eastAsia="Calibri" w:hAnsi="Times New Roman" w:cs="Times New Roman"/>
          <w:b/>
          <w:sz w:val="28"/>
          <w:szCs w:val="28"/>
        </w:rPr>
        <w:t xml:space="preserve">образовательной программы среднего профессионального образования </w:t>
      </w:r>
    </w:p>
    <w:p w14:paraId="34C2431F" w14:textId="77777777" w:rsidR="00A671BE" w:rsidRPr="0077281D" w:rsidRDefault="00A671BE" w:rsidP="00A671BE">
      <w:pPr>
        <w:spacing w:after="0" w:line="240" w:lineRule="auto"/>
        <w:jc w:val="center"/>
        <w:rPr>
          <w:rFonts w:ascii="Times New Roman" w:eastAsia="Calibri" w:hAnsi="Times New Roman" w:cs="Times New Roman"/>
          <w:b/>
          <w:sz w:val="28"/>
          <w:szCs w:val="28"/>
        </w:rPr>
      </w:pPr>
      <w:r w:rsidRPr="0077281D">
        <w:rPr>
          <w:rFonts w:ascii="Times New Roman" w:eastAsia="Calibri" w:hAnsi="Times New Roman" w:cs="Times New Roman"/>
          <w:b/>
          <w:sz w:val="28"/>
          <w:szCs w:val="28"/>
        </w:rPr>
        <w:t xml:space="preserve">по специальности среднего профессионального образования </w:t>
      </w:r>
    </w:p>
    <w:p w14:paraId="1B95C1A6" w14:textId="77777777" w:rsidR="00A671BE" w:rsidRPr="0077281D" w:rsidRDefault="00A671BE" w:rsidP="00A671BE">
      <w:pPr>
        <w:spacing w:after="0" w:line="240" w:lineRule="auto"/>
        <w:jc w:val="center"/>
        <w:rPr>
          <w:rFonts w:ascii="Times New Roman" w:eastAsia="Calibri" w:hAnsi="Times New Roman" w:cs="Times New Roman"/>
          <w:b/>
          <w:sz w:val="28"/>
          <w:szCs w:val="28"/>
        </w:rPr>
      </w:pPr>
      <w:r w:rsidRPr="0077281D">
        <w:rPr>
          <w:rFonts w:ascii="Times New Roman" w:eastAsia="Calibri" w:hAnsi="Times New Roman" w:cs="Times New Roman"/>
          <w:b/>
          <w:sz w:val="28"/>
          <w:szCs w:val="28"/>
        </w:rPr>
        <w:t xml:space="preserve">35.02.16 Эксплуатация и ремонт сельскохозяйственной техники и оборудования </w:t>
      </w:r>
    </w:p>
    <w:p w14:paraId="5B32B86C" w14:textId="77777777" w:rsidR="00A671BE" w:rsidRPr="0077281D" w:rsidRDefault="00A671BE" w:rsidP="00A671BE">
      <w:pPr>
        <w:spacing w:after="0" w:line="240" w:lineRule="auto"/>
        <w:jc w:val="center"/>
        <w:rPr>
          <w:rFonts w:ascii="Times New Roman" w:eastAsia="Calibri" w:hAnsi="Times New Roman" w:cs="Times New Roman"/>
          <w:b/>
          <w:sz w:val="28"/>
          <w:szCs w:val="28"/>
        </w:rPr>
      </w:pPr>
    </w:p>
    <w:p w14:paraId="43D9ED23" w14:textId="77777777" w:rsidR="00A671BE" w:rsidRPr="0077281D" w:rsidRDefault="00A671BE" w:rsidP="00A671BE">
      <w:pPr>
        <w:spacing w:after="0" w:line="240" w:lineRule="auto"/>
        <w:jc w:val="center"/>
        <w:rPr>
          <w:rFonts w:ascii="Times New Roman" w:eastAsia="Calibri" w:hAnsi="Times New Roman" w:cs="Times New Roman"/>
          <w:b/>
          <w:sz w:val="28"/>
          <w:szCs w:val="28"/>
        </w:rPr>
      </w:pPr>
    </w:p>
    <w:p w14:paraId="1A6B32C1" w14:textId="77777777" w:rsidR="00A671BE" w:rsidRPr="0077281D" w:rsidRDefault="00A671BE" w:rsidP="00A671BE">
      <w:pPr>
        <w:spacing w:after="0" w:line="240" w:lineRule="auto"/>
        <w:jc w:val="center"/>
        <w:rPr>
          <w:rFonts w:ascii="Times New Roman" w:eastAsia="Calibri" w:hAnsi="Times New Roman" w:cs="Times New Roman"/>
          <w:b/>
          <w:sz w:val="28"/>
          <w:szCs w:val="28"/>
        </w:rPr>
      </w:pPr>
    </w:p>
    <w:p w14:paraId="1D86E431" w14:textId="77777777" w:rsidR="00A671BE" w:rsidRPr="0077281D" w:rsidRDefault="00A671BE" w:rsidP="00A671BE">
      <w:pPr>
        <w:spacing w:after="0" w:line="240" w:lineRule="auto"/>
        <w:jc w:val="center"/>
        <w:rPr>
          <w:rFonts w:ascii="Times New Roman" w:eastAsia="Calibri" w:hAnsi="Times New Roman" w:cs="Times New Roman"/>
          <w:b/>
          <w:sz w:val="28"/>
          <w:szCs w:val="28"/>
        </w:rPr>
      </w:pPr>
    </w:p>
    <w:p w14:paraId="5AECE99E"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4DCB269E"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05955B89"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4DE54BF8"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70A04195"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4F00DED3"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6F711B7E"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61389E9E"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5429F853"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69287BB1"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511E1296" w14:textId="77777777" w:rsidR="00A671BE" w:rsidRDefault="00A671BE" w:rsidP="00A671BE">
      <w:pPr>
        <w:spacing w:after="0" w:line="240" w:lineRule="auto"/>
        <w:jc w:val="center"/>
        <w:rPr>
          <w:rFonts w:ascii="Times New Roman" w:eastAsia="Calibri" w:hAnsi="Times New Roman" w:cs="Times New Roman"/>
          <w:b/>
          <w:sz w:val="24"/>
          <w:szCs w:val="24"/>
        </w:rPr>
      </w:pPr>
    </w:p>
    <w:p w14:paraId="09BBE3CE" w14:textId="77777777" w:rsidR="0077281D" w:rsidRDefault="0077281D" w:rsidP="00A671BE">
      <w:pPr>
        <w:spacing w:after="0" w:line="240" w:lineRule="auto"/>
        <w:jc w:val="center"/>
        <w:rPr>
          <w:rFonts w:ascii="Times New Roman" w:eastAsia="Calibri" w:hAnsi="Times New Roman" w:cs="Times New Roman"/>
          <w:b/>
          <w:sz w:val="24"/>
          <w:szCs w:val="24"/>
        </w:rPr>
      </w:pPr>
    </w:p>
    <w:p w14:paraId="081F0B1D" w14:textId="77777777" w:rsidR="0077281D" w:rsidRPr="00A671BE" w:rsidRDefault="0077281D" w:rsidP="00A671BE">
      <w:pPr>
        <w:spacing w:after="0" w:line="240" w:lineRule="auto"/>
        <w:jc w:val="center"/>
        <w:rPr>
          <w:rFonts w:ascii="Times New Roman" w:eastAsia="Calibri" w:hAnsi="Times New Roman" w:cs="Times New Roman"/>
          <w:b/>
          <w:sz w:val="24"/>
          <w:szCs w:val="24"/>
        </w:rPr>
      </w:pPr>
    </w:p>
    <w:p w14:paraId="29FA10A2"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795CDA0F" w14:textId="77777777" w:rsidR="00A671BE" w:rsidRPr="00A671BE" w:rsidRDefault="00A671BE" w:rsidP="00A671BE">
      <w:pPr>
        <w:spacing w:after="0" w:line="240" w:lineRule="auto"/>
        <w:jc w:val="center"/>
        <w:rPr>
          <w:rFonts w:ascii="Times New Roman" w:eastAsia="Calibri" w:hAnsi="Times New Roman" w:cs="Times New Roman"/>
          <w:b/>
          <w:sz w:val="24"/>
          <w:szCs w:val="24"/>
        </w:rPr>
      </w:pPr>
    </w:p>
    <w:p w14:paraId="7A266F07" w14:textId="77777777" w:rsidR="00A671BE" w:rsidRPr="00A671BE" w:rsidRDefault="00C164E3" w:rsidP="00A671BE">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bCs/>
          <w:iCs/>
          <w:sz w:val="24"/>
          <w:szCs w:val="24"/>
        </w:rPr>
        <w:t>2025</w:t>
      </w:r>
      <w:r w:rsidR="00A671BE" w:rsidRPr="00A671BE">
        <w:rPr>
          <w:rFonts w:ascii="Times New Roman" w:eastAsia="Calibri" w:hAnsi="Times New Roman" w:cs="Times New Roman"/>
          <w:b/>
          <w:bCs/>
          <w:iCs/>
          <w:sz w:val="24"/>
          <w:szCs w:val="24"/>
        </w:rPr>
        <w:t xml:space="preserve"> г.</w:t>
      </w:r>
    </w:p>
    <w:p w14:paraId="2F7E49DE" w14:textId="77777777" w:rsidR="003F64D1" w:rsidRPr="00A671BE" w:rsidRDefault="003F64D1" w:rsidP="003F64D1">
      <w:pPr>
        <w:spacing w:after="0" w:line="240" w:lineRule="auto"/>
        <w:jc w:val="center"/>
        <w:rPr>
          <w:rFonts w:ascii="Times New Roman" w:eastAsia="Calibri" w:hAnsi="Times New Roman" w:cs="Times New Roman"/>
          <w:b/>
          <w:sz w:val="24"/>
          <w:szCs w:val="24"/>
        </w:rPr>
      </w:pPr>
    </w:p>
    <w:p w14:paraId="1AE499E6" w14:textId="77777777" w:rsidR="003F64D1" w:rsidRPr="003F64D1" w:rsidRDefault="003F64D1" w:rsidP="003F64D1">
      <w:pPr>
        <w:spacing w:after="0" w:line="240" w:lineRule="auto"/>
        <w:jc w:val="center"/>
        <w:rPr>
          <w:rFonts w:ascii="Times New Roman" w:eastAsia="Calibri" w:hAnsi="Times New Roman" w:cs="Times New Roman"/>
          <w:b/>
          <w:i/>
          <w:sz w:val="24"/>
          <w:szCs w:val="24"/>
        </w:rPr>
      </w:pPr>
    </w:p>
    <w:p w14:paraId="4EF0D4A3" w14:textId="77777777" w:rsidR="003F64D1" w:rsidRPr="003F64D1" w:rsidRDefault="003F64D1" w:rsidP="003F64D1">
      <w:pPr>
        <w:spacing w:after="0" w:line="240" w:lineRule="auto"/>
        <w:jc w:val="center"/>
        <w:rPr>
          <w:rFonts w:ascii="Times New Roman" w:eastAsia="Calibri" w:hAnsi="Times New Roman" w:cs="Times New Roman"/>
          <w:b/>
          <w:i/>
          <w:sz w:val="24"/>
          <w:szCs w:val="24"/>
        </w:rPr>
      </w:pPr>
    </w:p>
    <w:p w14:paraId="081A4104" w14:textId="77777777" w:rsidR="003F64D1" w:rsidRPr="003F64D1" w:rsidRDefault="003F64D1" w:rsidP="003F64D1">
      <w:pPr>
        <w:spacing w:after="0" w:line="240" w:lineRule="auto"/>
        <w:jc w:val="center"/>
        <w:rPr>
          <w:rFonts w:ascii="Times New Roman" w:eastAsia="Calibri" w:hAnsi="Times New Roman" w:cs="Times New Roman"/>
          <w:b/>
          <w:i/>
          <w:sz w:val="24"/>
          <w:szCs w:val="24"/>
        </w:rPr>
      </w:pPr>
    </w:p>
    <w:p w14:paraId="723CFB16" w14:textId="77777777" w:rsidR="003F64D1" w:rsidRPr="003F64D1" w:rsidRDefault="003F64D1" w:rsidP="003F64D1">
      <w:pPr>
        <w:spacing w:after="0" w:line="240" w:lineRule="auto"/>
        <w:jc w:val="center"/>
        <w:rPr>
          <w:rFonts w:ascii="Times New Roman" w:eastAsia="Calibri" w:hAnsi="Times New Roman" w:cs="Times New Roman"/>
          <w:b/>
          <w:i/>
          <w:sz w:val="24"/>
          <w:szCs w:val="24"/>
        </w:rPr>
      </w:pPr>
    </w:p>
    <w:p w14:paraId="28796385" w14:textId="77777777" w:rsidR="00B82B60" w:rsidRPr="00B82B60" w:rsidRDefault="00B82B60" w:rsidP="00B82B60">
      <w:pPr>
        <w:spacing w:after="0" w:line="240" w:lineRule="auto"/>
        <w:ind w:firstLine="567"/>
        <w:jc w:val="both"/>
        <w:rPr>
          <w:rFonts w:ascii="Times New Roman" w:eastAsia="Times New Roman" w:hAnsi="Times New Roman" w:cs="Times New Roman"/>
          <w:sz w:val="24"/>
          <w:szCs w:val="24"/>
          <w:lang w:eastAsia="ru-RU"/>
        </w:rPr>
      </w:pPr>
      <w:r w:rsidRPr="00B82B60">
        <w:rPr>
          <w:rFonts w:ascii="Times New Roman" w:eastAsia="Times New Roman" w:hAnsi="Times New Roman" w:cs="Times New Roman"/>
          <w:bCs/>
          <w:sz w:val="24"/>
          <w:szCs w:val="24"/>
          <w:lang w:eastAsia="ru-RU"/>
        </w:rPr>
        <w:t>Рабочая п</w:t>
      </w:r>
      <w:r w:rsidRPr="00B82B60">
        <w:rPr>
          <w:rFonts w:ascii="Times New Roman" w:eastAsia="Times New Roman" w:hAnsi="Times New Roman" w:cs="Times New Roman"/>
          <w:sz w:val="24"/>
          <w:szCs w:val="24"/>
          <w:lang w:eastAsia="ru-RU"/>
        </w:rPr>
        <w:t>рограмма учебной дисциплины</w:t>
      </w:r>
      <w:r w:rsidRPr="00B82B60">
        <w:rPr>
          <w:rFonts w:ascii="Times New Roman" w:eastAsia="Times New Roman" w:hAnsi="Times New Roman" w:cs="Times New Roman"/>
          <w:caps/>
          <w:sz w:val="24"/>
          <w:szCs w:val="24"/>
          <w:lang w:eastAsia="ru-RU"/>
        </w:rPr>
        <w:t xml:space="preserve"> </w:t>
      </w:r>
      <w:r w:rsidRPr="00B82B60">
        <w:rPr>
          <w:rFonts w:ascii="Times New Roman" w:eastAsia="Times New Roman" w:hAnsi="Times New Roman" w:cs="Times New Roman"/>
          <w:sz w:val="24"/>
          <w:szCs w:val="24"/>
          <w:lang w:eastAsia="ru-RU"/>
        </w:rPr>
        <w:t>разработана в соответствии с требованиями:</w:t>
      </w:r>
    </w:p>
    <w:p w14:paraId="53EBA7C7" w14:textId="77777777" w:rsidR="00B82B60" w:rsidRPr="00B82B60" w:rsidRDefault="00B82B60" w:rsidP="00B82B60">
      <w:pPr>
        <w:spacing w:after="0" w:line="240" w:lineRule="auto"/>
        <w:ind w:firstLine="567"/>
        <w:jc w:val="both"/>
        <w:rPr>
          <w:rFonts w:ascii="Times New Roman" w:eastAsia="Times New Roman" w:hAnsi="Times New Roman" w:cs="Times New Roman"/>
          <w:sz w:val="24"/>
          <w:szCs w:val="24"/>
          <w:lang w:eastAsia="ru-RU"/>
        </w:rPr>
      </w:pPr>
      <w:r w:rsidRPr="00B82B60">
        <w:rPr>
          <w:rFonts w:ascii="Times New Roman" w:eastAsia="Calibri" w:hAnsi="Times New Roman" w:cs="Times New Roman"/>
          <w:sz w:val="24"/>
          <w:szCs w:val="24"/>
        </w:rPr>
        <w:t xml:space="preserve">- </w:t>
      </w:r>
      <w:r w:rsidRPr="00B82B60">
        <w:rPr>
          <w:rFonts w:ascii="Times New Roman" w:eastAsia="Times New Roman" w:hAnsi="Times New Roman" w:cs="Times New Roman"/>
          <w:sz w:val="24"/>
          <w:szCs w:val="24"/>
          <w:lang w:eastAsia="ru-RU"/>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12905B8E" w14:textId="77777777" w:rsidR="00B82B60" w:rsidRPr="00B82B60" w:rsidRDefault="00B82B60" w:rsidP="00B82B60">
      <w:pPr>
        <w:numPr>
          <w:ilvl w:val="0"/>
          <w:numId w:val="34"/>
        </w:numPr>
        <w:spacing w:after="0" w:line="240" w:lineRule="auto"/>
        <w:ind w:left="0" w:firstLine="567"/>
        <w:contextualSpacing/>
        <w:jc w:val="both"/>
        <w:rPr>
          <w:rFonts w:ascii="Times New Roman" w:eastAsia="Times New Roman" w:hAnsi="Times New Roman" w:cs="Times New Roman"/>
          <w:sz w:val="24"/>
          <w:szCs w:val="24"/>
          <w:lang w:eastAsia="ru-RU"/>
        </w:rPr>
      </w:pPr>
      <w:r w:rsidRPr="00B82B60">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7151D65" w14:textId="77777777" w:rsidR="00B82B60" w:rsidRPr="00B82B60" w:rsidRDefault="00B82B60" w:rsidP="00B82B60">
      <w:pPr>
        <w:numPr>
          <w:ilvl w:val="0"/>
          <w:numId w:val="34"/>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82B60">
        <w:rPr>
          <w:rFonts w:ascii="Times New Roman" w:eastAsia="Calibri" w:hAnsi="Times New Roman" w:cs="Times New Roman"/>
          <w:sz w:val="24"/>
          <w:szCs w:val="24"/>
        </w:rPr>
        <w:t xml:space="preserve">Приказа Министерства просвещения Российской Федерации </w:t>
      </w:r>
      <w:r w:rsidRPr="00B82B60">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015781F" w14:textId="77777777" w:rsidR="00B82B60" w:rsidRPr="00B82B60" w:rsidRDefault="00B82B60" w:rsidP="00B82B60">
      <w:pPr>
        <w:numPr>
          <w:ilvl w:val="0"/>
          <w:numId w:val="33"/>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B82B60">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B82B60">
        <w:rPr>
          <w:rFonts w:ascii="Times New Roman" w:eastAsia="Calibri" w:hAnsi="Times New Roman" w:cs="Times New Roman"/>
          <w:color w:val="000000" w:themeColor="text1"/>
          <w:sz w:val="24"/>
          <w:szCs w:val="24"/>
        </w:rPr>
        <w:t xml:space="preserve">программы воспитания по специальности </w:t>
      </w:r>
      <w:r w:rsidRPr="00B82B60">
        <w:rPr>
          <w:rFonts w:ascii="Times New Roman" w:eastAsia="Calibri" w:hAnsi="Times New Roman" w:cs="Times New Roman"/>
          <w:sz w:val="24"/>
          <w:szCs w:val="24"/>
        </w:rPr>
        <w:t>«</w:t>
      </w:r>
      <w:r w:rsidRPr="00B82B60">
        <w:rPr>
          <w:rFonts w:ascii="Times New Roman" w:eastAsia="Times New Roman" w:hAnsi="Times New Roman" w:cs="Times New Roman"/>
          <w:sz w:val="24"/>
          <w:szCs w:val="24"/>
          <w:lang w:eastAsia="ru-RU"/>
        </w:rPr>
        <w:t>35.02.16 Эксплуатация и ремонт сельскохозяйственной техники и оборудования</w:t>
      </w:r>
      <w:r w:rsidRPr="00B82B60">
        <w:rPr>
          <w:rFonts w:ascii="Times New Roman" w:eastAsia="Calibri" w:hAnsi="Times New Roman" w:cs="Times New Roman"/>
          <w:spacing w:val="-14"/>
          <w:sz w:val="24"/>
          <w:szCs w:val="24"/>
        </w:rPr>
        <w:t>».</w:t>
      </w:r>
    </w:p>
    <w:p w14:paraId="22ADFB3B" w14:textId="77777777" w:rsidR="00B82B60" w:rsidRPr="00B82B60" w:rsidRDefault="00B82B60" w:rsidP="00B82B60">
      <w:pPr>
        <w:keepNext/>
        <w:keepLines/>
        <w:widowControl w:val="0"/>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sidRPr="00B82B60">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утвержденной Приказом № 496 от 10.10.2022г.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78BC23B" w14:textId="77777777" w:rsidR="00B82B60" w:rsidRPr="00B82B60" w:rsidRDefault="00B82B60" w:rsidP="00B82B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14:paraId="17A702F7" w14:textId="77777777" w:rsidR="00B82B60" w:rsidRPr="00B82B60" w:rsidRDefault="00B82B60" w:rsidP="00B82B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14:paraId="7D2973AD" w14:textId="77777777" w:rsidR="00B82B60" w:rsidRPr="00B82B60" w:rsidRDefault="00B82B60" w:rsidP="00B82B60">
      <w:pPr>
        <w:spacing w:after="0" w:line="240" w:lineRule="auto"/>
        <w:ind w:firstLine="567"/>
        <w:jc w:val="both"/>
        <w:rPr>
          <w:rFonts w:ascii="Times New Roman" w:eastAsia="Times New Roman" w:hAnsi="Times New Roman" w:cs="Times New Roman"/>
          <w:spacing w:val="2"/>
          <w:sz w:val="24"/>
          <w:szCs w:val="24"/>
          <w:lang w:eastAsia="ru-RU"/>
        </w:rPr>
      </w:pPr>
      <w:r w:rsidRPr="00B82B60">
        <w:rPr>
          <w:rFonts w:ascii="Times New Roman" w:eastAsia="Times New Roman" w:hAnsi="Times New Roman" w:cs="Times New Roman"/>
          <w:b/>
          <w:sz w:val="24"/>
          <w:szCs w:val="24"/>
          <w:lang w:eastAsia="ru-RU"/>
        </w:rPr>
        <w:t>Организация – разработчик</w:t>
      </w:r>
      <w:r w:rsidRPr="00B82B60">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A47ABA9" w14:textId="77777777" w:rsidR="00B82B60" w:rsidRPr="00B82B60" w:rsidRDefault="00B82B60" w:rsidP="00B82B6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ind w:firstLine="567"/>
        <w:jc w:val="both"/>
        <w:outlineLvl w:val="0"/>
        <w:rPr>
          <w:rFonts w:ascii="Cambria" w:eastAsia="Times New Roman" w:hAnsi="Cambria" w:cs="Times New Roman"/>
          <w:b/>
          <w:i/>
          <w:color w:val="365F91"/>
          <w:sz w:val="32"/>
          <w:szCs w:val="32"/>
          <w:lang w:eastAsia="ru-RU"/>
        </w:rPr>
      </w:pPr>
    </w:p>
    <w:p w14:paraId="6A9136F4" w14:textId="77777777" w:rsidR="00B82B60" w:rsidRPr="00B82B60" w:rsidRDefault="00B82B60" w:rsidP="00B82B60">
      <w:pPr>
        <w:spacing w:after="0" w:line="240" w:lineRule="auto"/>
        <w:ind w:firstLine="567"/>
        <w:jc w:val="both"/>
        <w:rPr>
          <w:rFonts w:ascii="Times New Roman" w:eastAsia="Times New Roman" w:hAnsi="Times New Roman" w:cs="Times New Roman"/>
          <w:b/>
          <w:sz w:val="24"/>
          <w:szCs w:val="24"/>
          <w:lang w:eastAsia="ru-RU"/>
        </w:rPr>
      </w:pPr>
      <w:r w:rsidRPr="00B82B60">
        <w:rPr>
          <w:rFonts w:ascii="Times New Roman" w:eastAsia="Times New Roman" w:hAnsi="Times New Roman" w:cs="Times New Roman"/>
          <w:b/>
          <w:sz w:val="24"/>
          <w:szCs w:val="24"/>
          <w:lang w:eastAsia="ru-RU"/>
        </w:rPr>
        <w:t xml:space="preserve">Рассмотрено и утверждено </w:t>
      </w:r>
    </w:p>
    <w:p w14:paraId="5FF61032" w14:textId="77777777" w:rsidR="00B82B60" w:rsidRPr="00B82B60" w:rsidRDefault="00B82B60" w:rsidP="00B82B60">
      <w:pPr>
        <w:spacing w:after="0" w:line="240" w:lineRule="auto"/>
        <w:ind w:firstLine="567"/>
        <w:jc w:val="both"/>
        <w:rPr>
          <w:rFonts w:ascii="Times New Roman" w:eastAsia="Times New Roman" w:hAnsi="Times New Roman" w:cs="Times New Roman"/>
          <w:b/>
          <w:sz w:val="24"/>
          <w:szCs w:val="24"/>
          <w:lang w:eastAsia="ru-RU"/>
        </w:rPr>
      </w:pPr>
      <w:r w:rsidRPr="00B82B60">
        <w:rPr>
          <w:rFonts w:ascii="Times New Roman" w:eastAsia="Times New Roman" w:hAnsi="Times New Roman" w:cs="Times New Roman"/>
          <w:b/>
          <w:sz w:val="24"/>
          <w:szCs w:val="24"/>
          <w:lang w:eastAsia="ru-RU"/>
        </w:rPr>
        <w:t>Протоколом педагогического совета</w:t>
      </w:r>
    </w:p>
    <w:p w14:paraId="7DD83B08" w14:textId="77777777" w:rsidR="00B82B60" w:rsidRPr="00B82B60" w:rsidRDefault="00B82B60" w:rsidP="00B82B60">
      <w:pPr>
        <w:spacing w:after="0" w:line="240" w:lineRule="auto"/>
        <w:ind w:firstLine="567"/>
        <w:jc w:val="both"/>
        <w:rPr>
          <w:rFonts w:ascii="Times New Roman" w:eastAsia="Times New Roman" w:hAnsi="Times New Roman" w:cs="Times New Roman"/>
          <w:b/>
          <w:sz w:val="24"/>
          <w:szCs w:val="24"/>
          <w:lang w:eastAsia="ru-RU"/>
        </w:rPr>
      </w:pPr>
      <w:r w:rsidRPr="00B82B60">
        <w:rPr>
          <w:rFonts w:ascii="Times New Roman" w:eastAsia="Times New Roman" w:hAnsi="Times New Roman" w:cs="Times New Roman"/>
          <w:b/>
          <w:sz w:val="24"/>
          <w:szCs w:val="24"/>
          <w:lang w:eastAsia="ru-RU"/>
        </w:rPr>
        <w:t>ГБПОУ «ВАТТ-ККК»</w:t>
      </w:r>
    </w:p>
    <w:p w14:paraId="6B5D9F2F" w14:textId="77777777" w:rsidR="00C164E3" w:rsidRPr="00C164E3" w:rsidRDefault="00C164E3" w:rsidP="00C164E3">
      <w:pPr>
        <w:spacing w:after="0" w:line="240" w:lineRule="auto"/>
        <w:ind w:firstLine="567"/>
        <w:jc w:val="both"/>
        <w:rPr>
          <w:rFonts w:ascii="Times New Roman" w:eastAsia="Times New Roman" w:hAnsi="Times New Roman" w:cs="Times New Roman"/>
          <w:b/>
          <w:sz w:val="24"/>
          <w:szCs w:val="24"/>
          <w:lang w:eastAsia="ru-RU"/>
        </w:rPr>
      </w:pPr>
      <w:r w:rsidRPr="00C164E3">
        <w:rPr>
          <w:rFonts w:ascii="Times New Roman" w:eastAsia="Times New Roman" w:hAnsi="Times New Roman" w:cs="Times New Roman"/>
          <w:b/>
          <w:sz w:val="24"/>
          <w:szCs w:val="24"/>
          <w:lang w:eastAsia="ru-RU"/>
        </w:rPr>
        <w:t>Протокол № 6 от 30.06.2025 г.</w:t>
      </w:r>
    </w:p>
    <w:p w14:paraId="01B0C2E4" w14:textId="77777777" w:rsidR="0077281D" w:rsidRPr="0077281D" w:rsidRDefault="0077281D" w:rsidP="0077281D">
      <w:pPr>
        <w:spacing w:after="0" w:line="240" w:lineRule="auto"/>
        <w:ind w:firstLine="709"/>
        <w:jc w:val="both"/>
        <w:rPr>
          <w:rFonts w:ascii="Times New Roman" w:eastAsia="Times New Roman" w:hAnsi="Times New Roman" w:cs="Times New Roman"/>
          <w:b/>
          <w:sz w:val="28"/>
          <w:szCs w:val="28"/>
          <w:lang w:eastAsia="ru-RU"/>
        </w:rPr>
      </w:pPr>
      <w:r w:rsidRPr="0077281D">
        <w:rPr>
          <w:rFonts w:ascii="Times New Roman" w:eastAsia="Times New Roman" w:hAnsi="Times New Roman" w:cs="Times New Roman"/>
          <w:b/>
          <w:sz w:val="28"/>
          <w:szCs w:val="28"/>
          <w:lang w:eastAsia="ru-RU"/>
        </w:rPr>
        <w:t xml:space="preserve">Разработчики: </w:t>
      </w:r>
    </w:p>
    <w:p w14:paraId="75315F32" w14:textId="77777777" w:rsidR="0077281D" w:rsidRPr="0077281D" w:rsidRDefault="00C164E3" w:rsidP="0077281D">
      <w:pPr>
        <w:spacing w:after="0" w:line="240" w:lineRule="auto"/>
        <w:ind w:left="212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Зотов А.Ю преподаватель 1 категории</w:t>
      </w:r>
    </w:p>
    <w:p w14:paraId="021DEE1E" w14:textId="77777777" w:rsidR="0077281D" w:rsidRPr="0077281D" w:rsidRDefault="0077281D" w:rsidP="0077281D">
      <w:pPr>
        <w:spacing w:after="0" w:line="240" w:lineRule="auto"/>
        <w:ind w:firstLine="709"/>
        <w:jc w:val="both"/>
        <w:rPr>
          <w:rFonts w:ascii="Times New Roman" w:eastAsia="Times New Roman" w:hAnsi="Times New Roman" w:cs="Times New Roman"/>
          <w:sz w:val="28"/>
          <w:szCs w:val="28"/>
          <w:lang w:eastAsia="ru-RU"/>
        </w:rPr>
      </w:pPr>
    </w:p>
    <w:p w14:paraId="51449D22" w14:textId="77777777" w:rsidR="0077281D" w:rsidRPr="0077281D" w:rsidRDefault="0077281D" w:rsidP="0077281D">
      <w:pPr>
        <w:spacing w:after="0" w:line="240" w:lineRule="auto"/>
        <w:ind w:left="2123" w:firstLine="709"/>
        <w:jc w:val="both"/>
        <w:rPr>
          <w:rFonts w:ascii="Times New Roman" w:eastAsia="Times New Roman" w:hAnsi="Times New Roman" w:cs="Times New Roman"/>
          <w:i/>
          <w:sz w:val="28"/>
          <w:szCs w:val="28"/>
          <w:lang w:eastAsia="ru-RU"/>
        </w:rPr>
      </w:pPr>
      <w:r w:rsidRPr="0077281D">
        <w:rPr>
          <w:rFonts w:ascii="Times New Roman" w:eastAsia="Times New Roman" w:hAnsi="Times New Roman" w:cs="Times New Roman"/>
          <w:sz w:val="28"/>
          <w:szCs w:val="28"/>
          <w:lang w:eastAsia="ru-RU"/>
        </w:rPr>
        <w:t xml:space="preserve">Арзамасцев С.В, Трошин С.М </w:t>
      </w:r>
      <w:r w:rsidR="00C164E3">
        <w:rPr>
          <w:rFonts w:ascii="Times New Roman" w:eastAsia="Times New Roman" w:hAnsi="Times New Roman" w:cs="Times New Roman"/>
          <w:sz w:val="28"/>
          <w:szCs w:val="28"/>
          <w:lang w:eastAsia="ru-RU"/>
        </w:rPr>
        <w:t xml:space="preserve"> мастера п/о</w:t>
      </w:r>
    </w:p>
    <w:p w14:paraId="504D0FF3" w14:textId="77777777" w:rsidR="0077281D" w:rsidRPr="0077281D" w:rsidRDefault="0077281D" w:rsidP="0077281D">
      <w:pPr>
        <w:spacing w:after="0" w:line="276" w:lineRule="auto"/>
        <w:jc w:val="center"/>
        <w:rPr>
          <w:rFonts w:ascii="Times New Roman" w:eastAsia="Times New Roman" w:hAnsi="Times New Roman" w:cs="Times New Roman"/>
          <w:lang w:eastAsia="ru-RU"/>
        </w:rPr>
      </w:pPr>
    </w:p>
    <w:p w14:paraId="3769ABA7" w14:textId="77777777" w:rsidR="0077281D" w:rsidRPr="0077281D" w:rsidRDefault="0077281D" w:rsidP="0077281D">
      <w:pPr>
        <w:spacing w:after="0" w:line="276" w:lineRule="auto"/>
        <w:jc w:val="center"/>
        <w:rPr>
          <w:rFonts w:ascii="Times New Roman" w:eastAsia="Times New Roman" w:hAnsi="Times New Roman" w:cs="Times New Roman"/>
          <w:lang w:eastAsia="ru-RU"/>
        </w:rPr>
      </w:pPr>
    </w:p>
    <w:p w14:paraId="6BEAFF5B" w14:textId="77777777" w:rsidR="0077281D" w:rsidRPr="0077281D" w:rsidRDefault="0077281D" w:rsidP="0077281D">
      <w:pPr>
        <w:spacing w:after="0" w:line="276" w:lineRule="auto"/>
        <w:jc w:val="center"/>
        <w:rPr>
          <w:rFonts w:ascii="Times New Roman" w:eastAsia="Times New Roman" w:hAnsi="Times New Roman" w:cs="Times New Roman"/>
          <w:lang w:eastAsia="ru-RU"/>
        </w:rPr>
      </w:pPr>
      <w:r w:rsidRPr="0077281D">
        <w:rPr>
          <w:rFonts w:ascii="Times New Roman" w:eastAsia="Times New Roman" w:hAnsi="Times New Roman" w:cs="Times New Roman"/>
          <w:lang w:eastAsia="ru-RU"/>
        </w:rPr>
        <w:br w:type="page"/>
      </w:r>
    </w:p>
    <w:p w14:paraId="31533029" w14:textId="77777777" w:rsidR="00A671BE" w:rsidRDefault="00A671BE" w:rsidP="003F64D1">
      <w:pPr>
        <w:spacing w:after="0" w:line="276" w:lineRule="auto"/>
        <w:jc w:val="center"/>
        <w:rPr>
          <w:rFonts w:ascii="Times New Roman" w:eastAsia="Calibri" w:hAnsi="Times New Roman" w:cs="Times New Roman"/>
          <w:b/>
          <w:i/>
          <w:sz w:val="24"/>
          <w:szCs w:val="24"/>
        </w:rPr>
      </w:pPr>
    </w:p>
    <w:p w14:paraId="5F6B5029" w14:textId="77777777" w:rsidR="003F64D1" w:rsidRPr="003F64D1" w:rsidRDefault="003F64D1" w:rsidP="003F64D1">
      <w:pPr>
        <w:spacing w:after="0" w:line="276" w:lineRule="auto"/>
        <w:jc w:val="center"/>
        <w:rPr>
          <w:rFonts w:ascii="Times New Roman" w:eastAsia="Calibri" w:hAnsi="Times New Roman" w:cs="Times New Roman"/>
          <w:b/>
          <w:i/>
          <w:sz w:val="24"/>
          <w:szCs w:val="24"/>
        </w:rPr>
      </w:pPr>
      <w:r w:rsidRPr="003F64D1">
        <w:rPr>
          <w:rFonts w:ascii="Times New Roman" w:eastAsia="Calibri" w:hAnsi="Times New Roman" w:cs="Times New Roman"/>
          <w:b/>
          <w:i/>
          <w:sz w:val="24"/>
          <w:szCs w:val="24"/>
        </w:rPr>
        <w:t>СОДЕРЖАНИЕ</w:t>
      </w:r>
    </w:p>
    <w:p w14:paraId="32EF28BC" w14:textId="77777777" w:rsidR="003F64D1" w:rsidRPr="003F64D1" w:rsidRDefault="003F64D1" w:rsidP="003F64D1">
      <w:pPr>
        <w:spacing w:after="0" w:line="276" w:lineRule="auto"/>
        <w:jc w:val="both"/>
        <w:rPr>
          <w:rFonts w:ascii="Times New Roman" w:eastAsia="Calibri" w:hAnsi="Times New Roman" w:cs="Times New Roman"/>
          <w:b/>
          <w:i/>
          <w:sz w:val="24"/>
          <w:szCs w:val="24"/>
        </w:rPr>
      </w:pPr>
    </w:p>
    <w:tbl>
      <w:tblPr>
        <w:tblW w:w="0" w:type="auto"/>
        <w:tblLook w:val="01E0" w:firstRow="1" w:lastRow="1" w:firstColumn="1" w:lastColumn="1" w:noHBand="0" w:noVBand="0"/>
      </w:tblPr>
      <w:tblGrid>
        <w:gridCol w:w="7501"/>
        <w:gridCol w:w="1854"/>
      </w:tblGrid>
      <w:tr w:rsidR="003F64D1" w:rsidRPr="003F64D1" w14:paraId="05C01BA3" w14:textId="77777777" w:rsidTr="00131A96">
        <w:tc>
          <w:tcPr>
            <w:tcW w:w="7501" w:type="dxa"/>
            <w:hideMark/>
          </w:tcPr>
          <w:p w14:paraId="1BFA8718" w14:textId="77777777" w:rsidR="003F64D1" w:rsidRPr="003F64D1" w:rsidRDefault="003F64D1" w:rsidP="003F64D1">
            <w:pPr>
              <w:numPr>
                <w:ilvl w:val="0"/>
                <w:numId w:val="25"/>
              </w:numPr>
              <w:tabs>
                <w:tab w:val="num" w:pos="284"/>
              </w:tabs>
              <w:suppressAutoHyphens/>
              <w:spacing w:after="200" w:line="276" w:lineRule="auto"/>
              <w:rPr>
                <w:rFonts w:ascii="Times New Roman" w:eastAsia="Calibri" w:hAnsi="Times New Roman" w:cs="Times New Roman"/>
                <w:b/>
                <w:sz w:val="24"/>
                <w:szCs w:val="24"/>
              </w:rPr>
            </w:pPr>
            <w:r w:rsidRPr="003F64D1">
              <w:rPr>
                <w:rFonts w:ascii="Times New Roman" w:eastAsia="Calibri" w:hAnsi="Times New Roman" w:cs="Times New Roman"/>
                <w:b/>
                <w:sz w:val="24"/>
                <w:szCs w:val="24"/>
              </w:rPr>
              <w:t xml:space="preserve">ОБЩАЯ ХАРАКТЕРИСТИКА </w:t>
            </w:r>
            <w:r w:rsidRPr="003F64D1">
              <w:rPr>
                <w:rFonts w:ascii="Times New Roman" w:eastAsia="Calibri" w:hAnsi="Times New Roman" w:cs="Times New Roman"/>
                <w:b/>
                <w:color w:val="000000"/>
                <w:sz w:val="24"/>
                <w:szCs w:val="24"/>
              </w:rPr>
              <w:t xml:space="preserve">РАБОЧЕЙ </w:t>
            </w:r>
            <w:r w:rsidRPr="003F64D1">
              <w:rPr>
                <w:rFonts w:ascii="Times New Roman" w:eastAsia="Calibri" w:hAnsi="Times New Roman" w:cs="Times New Roman"/>
                <w:b/>
                <w:sz w:val="24"/>
                <w:szCs w:val="24"/>
              </w:rPr>
              <w:t>ПРОГРАММЫ ПРОФЕССИОНАЛЬНОГО МОДУЛЯ</w:t>
            </w:r>
          </w:p>
        </w:tc>
        <w:tc>
          <w:tcPr>
            <w:tcW w:w="1854" w:type="dxa"/>
          </w:tcPr>
          <w:p w14:paraId="751D728A" w14:textId="77777777" w:rsidR="003F64D1" w:rsidRPr="003F64D1" w:rsidRDefault="0077281D" w:rsidP="003F64D1">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p>
        </w:tc>
      </w:tr>
      <w:tr w:rsidR="003F64D1" w:rsidRPr="003F64D1" w14:paraId="5A46FC3C" w14:textId="77777777" w:rsidTr="00131A96">
        <w:tc>
          <w:tcPr>
            <w:tcW w:w="7501" w:type="dxa"/>
            <w:hideMark/>
          </w:tcPr>
          <w:p w14:paraId="35F0E74D" w14:textId="77777777" w:rsidR="003F64D1" w:rsidRPr="003F64D1" w:rsidRDefault="003F64D1" w:rsidP="003F64D1">
            <w:pPr>
              <w:numPr>
                <w:ilvl w:val="0"/>
                <w:numId w:val="25"/>
              </w:numPr>
              <w:tabs>
                <w:tab w:val="num" w:pos="284"/>
              </w:tabs>
              <w:suppressAutoHyphens/>
              <w:spacing w:after="200" w:line="276" w:lineRule="auto"/>
              <w:rPr>
                <w:rFonts w:ascii="Times New Roman" w:eastAsia="Calibri" w:hAnsi="Times New Roman" w:cs="Times New Roman"/>
                <w:b/>
                <w:sz w:val="24"/>
                <w:szCs w:val="24"/>
              </w:rPr>
            </w:pPr>
            <w:r w:rsidRPr="003F64D1">
              <w:rPr>
                <w:rFonts w:ascii="Times New Roman" w:eastAsia="Calibri" w:hAnsi="Times New Roman" w:cs="Times New Roman"/>
                <w:b/>
                <w:sz w:val="24"/>
                <w:szCs w:val="24"/>
              </w:rPr>
              <w:t>СТРУКТУРА И СОДЕРЖАНИЕ ПРОФЕССИОНАЛЬНОГО МОДУЛЯ</w:t>
            </w:r>
          </w:p>
          <w:p w14:paraId="75E63974" w14:textId="77777777" w:rsidR="003F64D1" w:rsidRPr="003F64D1" w:rsidRDefault="003F64D1" w:rsidP="003F64D1">
            <w:pPr>
              <w:numPr>
                <w:ilvl w:val="0"/>
                <w:numId w:val="25"/>
              </w:numPr>
              <w:tabs>
                <w:tab w:val="num" w:pos="284"/>
              </w:tabs>
              <w:suppressAutoHyphens/>
              <w:spacing w:after="200" w:line="276" w:lineRule="auto"/>
              <w:rPr>
                <w:rFonts w:ascii="Times New Roman" w:eastAsia="Calibri" w:hAnsi="Times New Roman" w:cs="Times New Roman"/>
                <w:b/>
                <w:sz w:val="24"/>
                <w:szCs w:val="24"/>
              </w:rPr>
            </w:pPr>
            <w:r w:rsidRPr="003F64D1">
              <w:rPr>
                <w:rFonts w:ascii="Times New Roman" w:eastAsia="Calibri" w:hAnsi="Times New Roman" w:cs="Times New Roman"/>
                <w:b/>
                <w:sz w:val="24"/>
                <w:szCs w:val="24"/>
              </w:rPr>
              <w:t>УСЛОВИЯ РЕАЛИЗАЦИИ ПРОФЕССИОНАЛЬНОГО МОДУЛЯ</w:t>
            </w:r>
          </w:p>
        </w:tc>
        <w:tc>
          <w:tcPr>
            <w:tcW w:w="1854" w:type="dxa"/>
          </w:tcPr>
          <w:p w14:paraId="1C371818" w14:textId="77777777" w:rsidR="003F64D1" w:rsidRDefault="00BF529A" w:rsidP="003F64D1">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9</w:t>
            </w:r>
          </w:p>
          <w:p w14:paraId="08A41B6D" w14:textId="77777777" w:rsidR="00BF529A" w:rsidRDefault="00BF529A" w:rsidP="003F64D1">
            <w:pPr>
              <w:spacing w:after="200" w:line="276" w:lineRule="auto"/>
              <w:rPr>
                <w:rFonts w:ascii="Times New Roman" w:eastAsia="Calibri" w:hAnsi="Times New Roman" w:cs="Times New Roman"/>
                <w:b/>
                <w:sz w:val="24"/>
                <w:szCs w:val="24"/>
              </w:rPr>
            </w:pPr>
          </w:p>
          <w:p w14:paraId="1ABCDBBF" w14:textId="77777777" w:rsidR="00BF529A" w:rsidRPr="003F64D1" w:rsidRDefault="00BF529A" w:rsidP="003F64D1">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24</w:t>
            </w:r>
          </w:p>
        </w:tc>
      </w:tr>
      <w:tr w:rsidR="003F64D1" w:rsidRPr="003F64D1" w14:paraId="585DA0E2" w14:textId="77777777" w:rsidTr="00131A96">
        <w:tc>
          <w:tcPr>
            <w:tcW w:w="7501" w:type="dxa"/>
          </w:tcPr>
          <w:p w14:paraId="70477F6F" w14:textId="77777777" w:rsidR="003F64D1" w:rsidRPr="003F64D1" w:rsidRDefault="003F64D1" w:rsidP="003F64D1">
            <w:pPr>
              <w:numPr>
                <w:ilvl w:val="0"/>
                <w:numId w:val="25"/>
              </w:numPr>
              <w:suppressAutoHyphens/>
              <w:spacing w:after="200" w:line="276" w:lineRule="auto"/>
              <w:rPr>
                <w:rFonts w:ascii="Times New Roman" w:eastAsia="Calibri" w:hAnsi="Times New Roman" w:cs="Times New Roman"/>
                <w:b/>
                <w:sz w:val="24"/>
                <w:szCs w:val="24"/>
              </w:rPr>
            </w:pPr>
            <w:r w:rsidRPr="003F64D1">
              <w:rPr>
                <w:rFonts w:ascii="Times New Roman" w:eastAsia="Calibri" w:hAnsi="Times New Roman" w:cs="Times New Roman"/>
                <w:b/>
                <w:sz w:val="24"/>
                <w:szCs w:val="24"/>
              </w:rPr>
              <w:t>КОНТРОЛЬ И ОЦЕНКА РЕЗУЛЬТАТОВ ОСВОЕНИЯ ПРОФЕССИОНАЛЬНОГО МОДУЛЯ</w:t>
            </w:r>
          </w:p>
          <w:p w14:paraId="01F0A5E9" w14:textId="77777777" w:rsidR="003F64D1" w:rsidRPr="003F64D1" w:rsidRDefault="003F64D1" w:rsidP="003F64D1">
            <w:pPr>
              <w:suppressAutoHyphens/>
              <w:spacing w:after="200" w:line="276" w:lineRule="auto"/>
              <w:rPr>
                <w:rFonts w:ascii="Times New Roman" w:eastAsia="Calibri" w:hAnsi="Times New Roman" w:cs="Times New Roman"/>
                <w:b/>
                <w:sz w:val="24"/>
                <w:szCs w:val="24"/>
              </w:rPr>
            </w:pPr>
          </w:p>
        </w:tc>
        <w:tc>
          <w:tcPr>
            <w:tcW w:w="1854" w:type="dxa"/>
          </w:tcPr>
          <w:p w14:paraId="0819945E" w14:textId="77777777" w:rsidR="003F64D1" w:rsidRPr="003F64D1" w:rsidRDefault="00BF529A" w:rsidP="003F64D1">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28</w:t>
            </w:r>
          </w:p>
        </w:tc>
      </w:tr>
    </w:tbl>
    <w:p w14:paraId="1AF1DA8E" w14:textId="77777777" w:rsidR="003F64D1" w:rsidRPr="003F64D1" w:rsidRDefault="003F64D1" w:rsidP="003F64D1">
      <w:pPr>
        <w:spacing w:after="0" w:line="276" w:lineRule="auto"/>
        <w:jc w:val="center"/>
        <w:rPr>
          <w:rFonts w:ascii="Times New Roman" w:eastAsia="Calibri" w:hAnsi="Times New Roman" w:cs="Times New Roman"/>
          <w:b/>
          <w:i/>
          <w:sz w:val="24"/>
          <w:szCs w:val="24"/>
        </w:rPr>
      </w:pPr>
    </w:p>
    <w:p w14:paraId="4B5A49AF" w14:textId="77777777" w:rsidR="003F64D1" w:rsidRPr="003F64D1" w:rsidRDefault="003F64D1" w:rsidP="003F64D1">
      <w:pPr>
        <w:spacing w:after="0" w:line="276" w:lineRule="auto"/>
        <w:rPr>
          <w:rFonts w:ascii="Times New Roman" w:eastAsia="Calibri" w:hAnsi="Times New Roman" w:cs="Times New Roman"/>
          <w:b/>
          <w:i/>
          <w:sz w:val="24"/>
          <w:szCs w:val="24"/>
        </w:rPr>
      </w:pPr>
    </w:p>
    <w:p w14:paraId="61C99F15" w14:textId="77777777" w:rsidR="003F64D1" w:rsidRPr="003F64D1" w:rsidRDefault="003F64D1" w:rsidP="003F64D1">
      <w:pPr>
        <w:spacing w:after="0" w:line="240" w:lineRule="auto"/>
        <w:rPr>
          <w:rFonts w:ascii="Times New Roman" w:eastAsia="Calibri" w:hAnsi="Times New Roman" w:cs="Times New Roman"/>
          <w:b/>
          <w:i/>
          <w:sz w:val="24"/>
          <w:szCs w:val="24"/>
        </w:rPr>
        <w:sectPr w:rsidR="003F64D1" w:rsidRPr="003F64D1">
          <w:pgSz w:w="11907" w:h="16840"/>
          <w:pgMar w:top="1134" w:right="851" w:bottom="992" w:left="1418" w:header="709" w:footer="709" w:gutter="0"/>
          <w:cols w:space="720"/>
        </w:sectPr>
      </w:pPr>
    </w:p>
    <w:p w14:paraId="0EE8C0AC" w14:textId="77777777" w:rsidR="003F64D1" w:rsidRPr="003F64D1" w:rsidRDefault="003F64D1" w:rsidP="003F64D1">
      <w:pPr>
        <w:spacing w:after="0" w:line="276" w:lineRule="auto"/>
        <w:jc w:val="center"/>
        <w:rPr>
          <w:rFonts w:ascii="Times New Roman" w:eastAsia="Calibri" w:hAnsi="Times New Roman" w:cs="Times New Roman"/>
          <w:b/>
          <w:sz w:val="24"/>
          <w:szCs w:val="24"/>
        </w:rPr>
      </w:pPr>
      <w:r w:rsidRPr="003F64D1">
        <w:rPr>
          <w:rFonts w:ascii="Times New Roman" w:eastAsia="Calibri" w:hAnsi="Times New Roman" w:cs="Times New Roman"/>
          <w:b/>
          <w:sz w:val="24"/>
          <w:szCs w:val="24"/>
        </w:rPr>
        <w:lastRenderedPageBreak/>
        <w:t xml:space="preserve">1. ОБЩАЯ ХАРАКТЕРИСТИКА </w:t>
      </w:r>
      <w:r w:rsidRPr="003F64D1">
        <w:rPr>
          <w:rFonts w:ascii="Times New Roman" w:eastAsia="Calibri" w:hAnsi="Times New Roman" w:cs="Times New Roman"/>
          <w:b/>
          <w:color w:val="000000"/>
          <w:sz w:val="24"/>
          <w:szCs w:val="24"/>
        </w:rPr>
        <w:t>РАБОЧЕЙ ПРОГРАММЫ</w:t>
      </w:r>
    </w:p>
    <w:p w14:paraId="12344A5F" w14:textId="77777777" w:rsidR="003F64D1" w:rsidRPr="003F64D1" w:rsidRDefault="003F64D1" w:rsidP="003F64D1">
      <w:pPr>
        <w:spacing w:after="0" w:line="276" w:lineRule="auto"/>
        <w:jc w:val="center"/>
        <w:rPr>
          <w:rFonts w:ascii="Times New Roman" w:eastAsia="Calibri" w:hAnsi="Times New Roman" w:cs="Times New Roman"/>
          <w:b/>
          <w:sz w:val="24"/>
          <w:szCs w:val="24"/>
        </w:rPr>
      </w:pPr>
      <w:r w:rsidRPr="003F64D1">
        <w:rPr>
          <w:rFonts w:ascii="Times New Roman" w:eastAsia="Calibri" w:hAnsi="Times New Roman" w:cs="Times New Roman"/>
          <w:b/>
          <w:sz w:val="24"/>
          <w:szCs w:val="24"/>
        </w:rPr>
        <w:t>ПРОФЕССИОНАЛЬНОГО МОДУЛЯ</w:t>
      </w:r>
    </w:p>
    <w:p w14:paraId="7B15E7B7" w14:textId="77777777" w:rsidR="003F64D1" w:rsidRPr="003F64D1" w:rsidRDefault="003F64D1" w:rsidP="003F64D1">
      <w:pPr>
        <w:spacing w:after="0" w:line="276" w:lineRule="auto"/>
        <w:jc w:val="center"/>
        <w:rPr>
          <w:rFonts w:ascii="Times New Roman" w:eastAsia="Times New Roman" w:hAnsi="Times New Roman" w:cs="Times New Roman"/>
          <w:b/>
          <w:sz w:val="24"/>
          <w:szCs w:val="24"/>
          <w:lang w:eastAsia="ru-RU"/>
        </w:rPr>
      </w:pPr>
      <w:r w:rsidRPr="003F64D1">
        <w:rPr>
          <w:rFonts w:ascii="Times New Roman" w:eastAsia="Times New Roman" w:hAnsi="Times New Roman" w:cs="Times New Roman"/>
          <w:b/>
          <w:sz w:val="24"/>
          <w:szCs w:val="24"/>
          <w:lang w:eastAsia="ru-RU"/>
        </w:rPr>
        <w:t xml:space="preserve">«ПМ.02 Ремонт сельскохозяйственной техники </w:t>
      </w:r>
      <w:r w:rsidRPr="003F64D1">
        <w:rPr>
          <w:rFonts w:ascii="Times New Roman" w:eastAsia="Times New Roman" w:hAnsi="Times New Roman" w:cs="Times New Roman"/>
          <w:b/>
          <w:sz w:val="24"/>
          <w:szCs w:val="24"/>
          <w:lang w:eastAsia="ru-RU"/>
        </w:rPr>
        <w:br/>
        <w:t>и оборудования»</w:t>
      </w:r>
    </w:p>
    <w:p w14:paraId="12674315" w14:textId="77777777" w:rsidR="003F64D1" w:rsidRPr="003F64D1" w:rsidRDefault="003F64D1" w:rsidP="003F64D1">
      <w:pPr>
        <w:suppressAutoHyphens/>
        <w:spacing w:after="0" w:line="276" w:lineRule="auto"/>
        <w:ind w:firstLine="709"/>
        <w:rPr>
          <w:rFonts w:ascii="Times New Roman" w:eastAsia="Times New Roman" w:hAnsi="Times New Roman" w:cs="Times New Roman"/>
          <w:b/>
          <w:sz w:val="24"/>
          <w:szCs w:val="24"/>
          <w:lang w:eastAsia="ru-RU"/>
        </w:rPr>
      </w:pPr>
    </w:p>
    <w:p w14:paraId="1E8529D0" w14:textId="77777777" w:rsidR="003F64D1" w:rsidRPr="003F64D1" w:rsidRDefault="003F64D1" w:rsidP="003F64D1">
      <w:pPr>
        <w:suppressAutoHyphens/>
        <w:spacing w:after="0" w:line="276" w:lineRule="auto"/>
        <w:ind w:firstLine="709"/>
        <w:rPr>
          <w:rFonts w:ascii="Times New Roman" w:eastAsia="Times New Roman" w:hAnsi="Times New Roman" w:cs="Times New Roman"/>
          <w:b/>
          <w:sz w:val="24"/>
          <w:szCs w:val="24"/>
          <w:lang w:eastAsia="ru-RU"/>
        </w:rPr>
      </w:pPr>
      <w:r w:rsidRPr="003F64D1">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14:paraId="75A1D857" w14:textId="77777777" w:rsidR="003F64D1" w:rsidRPr="003F64D1" w:rsidRDefault="003F64D1" w:rsidP="003F64D1">
      <w:pPr>
        <w:suppressAutoHyphens/>
        <w:spacing w:after="0" w:line="276" w:lineRule="auto"/>
        <w:ind w:firstLine="709"/>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«Ремонт сельскохозяйственной техники </w:t>
      </w:r>
      <w:r w:rsidRPr="003F64D1">
        <w:rPr>
          <w:rFonts w:ascii="Times New Roman" w:eastAsia="Times New Roman" w:hAnsi="Times New Roman" w:cs="Times New Roman"/>
          <w:sz w:val="24"/>
          <w:szCs w:val="24"/>
          <w:lang w:eastAsia="ru-RU"/>
        </w:rPr>
        <w:br/>
        <w:t>и оборудования»</w:t>
      </w:r>
      <w:r w:rsidRPr="003F64D1">
        <w:rPr>
          <w:rFonts w:ascii="Times New Roman" w:eastAsia="Times New Roman" w:hAnsi="Times New Roman" w:cs="Times New Roman"/>
          <w:b/>
          <w:bCs/>
          <w:lang w:eastAsia="ru-RU"/>
        </w:rPr>
        <w:t xml:space="preserve"> </w:t>
      </w:r>
      <w:r w:rsidRPr="003F64D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14:paraId="5CF58242" w14:textId="77777777" w:rsidR="003F64D1" w:rsidRDefault="003F64D1" w:rsidP="003F64D1">
      <w:pPr>
        <w:numPr>
          <w:ilvl w:val="2"/>
          <w:numId w:val="26"/>
        </w:numPr>
        <w:spacing w:after="0" w:line="276" w:lineRule="auto"/>
        <w:jc w:val="both"/>
        <w:rPr>
          <w:rFonts w:ascii="Times New Roman" w:eastAsia="Calibri" w:hAnsi="Times New Roman" w:cs="Times New Roman"/>
          <w:sz w:val="24"/>
          <w:szCs w:val="24"/>
        </w:rPr>
      </w:pPr>
      <w:r w:rsidRPr="003F64D1">
        <w:rPr>
          <w:rFonts w:ascii="Times New Roman" w:eastAsia="Calibri" w:hAnsi="Times New Roman" w:cs="Times New Roman"/>
          <w:sz w:val="24"/>
          <w:szCs w:val="24"/>
        </w:rPr>
        <w:t>Перечень общих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8325"/>
      </w:tblGrid>
      <w:tr w:rsidR="00C164E3" w:rsidRPr="00C164E3" w14:paraId="280FC7C1" w14:textId="77777777" w:rsidTr="00C164E3">
        <w:tc>
          <w:tcPr>
            <w:tcW w:w="1168" w:type="dxa"/>
            <w:tcBorders>
              <w:top w:val="single" w:sz="4" w:space="0" w:color="auto"/>
              <w:left w:val="single" w:sz="4" w:space="0" w:color="auto"/>
              <w:bottom w:val="single" w:sz="4" w:space="0" w:color="auto"/>
              <w:right w:val="single" w:sz="4" w:space="0" w:color="auto"/>
            </w:tcBorders>
            <w:hideMark/>
          </w:tcPr>
          <w:p w14:paraId="5192F32B" w14:textId="77777777" w:rsidR="00C164E3" w:rsidRPr="00C164E3" w:rsidRDefault="00C164E3" w:rsidP="00C164E3">
            <w:pPr>
              <w:spacing w:after="0"/>
              <w:jc w:val="center"/>
              <w:rPr>
                <w:rStyle w:val="aff4"/>
                <w:rFonts w:ascii="Times New Roman" w:hAnsi="Times New Roman"/>
                <w:b/>
                <w:i w:val="0"/>
                <w:sz w:val="24"/>
                <w:szCs w:val="24"/>
              </w:rPr>
            </w:pPr>
            <w:r w:rsidRPr="00C164E3">
              <w:rPr>
                <w:rStyle w:val="aff4"/>
                <w:rFonts w:ascii="Times New Roman" w:hAnsi="Times New Roman"/>
                <w:b/>
                <w:i w:val="0"/>
                <w:sz w:val="24"/>
                <w:szCs w:val="24"/>
              </w:rPr>
              <w:t>Код</w:t>
            </w:r>
          </w:p>
        </w:tc>
        <w:tc>
          <w:tcPr>
            <w:tcW w:w="8325" w:type="dxa"/>
            <w:tcBorders>
              <w:top w:val="single" w:sz="4" w:space="0" w:color="auto"/>
              <w:left w:val="single" w:sz="4" w:space="0" w:color="auto"/>
              <w:bottom w:val="single" w:sz="4" w:space="0" w:color="auto"/>
              <w:right w:val="single" w:sz="4" w:space="0" w:color="auto"/>
            </w:tcBorders>
            <w:hideMark/>
          </w:tcPr>
          <w:p w14:paraId="0D87A69F" w14:textId="77777777" w:rsidR="00C164E3" w:rsidRPr="00C164E3" w:rsidRDefault="00C164E3" w:rsidP="00C164E3">
            <w:pPr>
              <w:spacing w:after="0"/>
              <w:jc w:val="center"/>
              <w:rPr>
                <w:rStyle w:val="aff4"/>
                <w:rFonts w:ascii="Times New Roman" w:hAnsi="Times New Roman"/>
                <w:b/>
                <w:i w:val="0"/>
                <w:sz w:val="24"/>
                <w:szCs w:val="24"/>
              </w:rPr>
            </w:pPr>
            <w:r w:rsidRPr="00C164E3">
              <w:rPr>
                <w:rStyle w:val="aff4"/>
                <w:rFonts w:ascii="Times New Roman" w:hAnsi="Times New Roman"/>
                <w:b/>
                <w:i w:val="0"/>
                <w:sz w:val="24"/>
                <w:szCs w:val="24"/>
              </w:rPr>
              <w:t>Наименование общих компетенций</w:t>
            </w:r>
          </w:p>
        </w:tc>
      </w:tr>
      <w:tr w:rsidR="00C164E3" w:rsidRPr="00BA6D86" w14:paraId="48B2A94B" w14:textId="77777777" w:rsidTr="00C164E3">
        <w:trPr>
          <w:trHeight w:val="327"/>
        </w:trPr>
        <w:tc>
          <w:tcPr>
            <w:tcW w:w="1168" w:type="dxa"/>
            <w:tcBorders>
              <w:top w:val="single" w:sz="4" w:space="0" w:color="auto"/>
              <w:left w:val="single" w:sz="4" w:space="0" w:color="auto"/>
              <w:bottom w:val="single" w:sz="4" w:space="0" w:color="auto"/>
              <w:right w:val="single" w:sz="4" w:space="0" w:color="auto"/>
            </w:tcBorders>
            <w:hideMark/>
          </w:tcPr>
          <w:p w14:paraId="006EEE1D" w14:textId="77777777" w:rsidR="00C164E3" w:rsidRPr="0095130F" w:rsidRDefault="00C164E3" w:rsidP="00C164E3">
            <w:pPr>
              <w:spacing w:after="0"/>
              <w:rPr>
                <w:rStyle w:val="aff4"/>
                <w:bCs/>
                <w:iCs/>
              </w:rPr>
            </w:pPr>
            <w:r w:rsidRPr="0095130F">
              <w:rPr>
                <w:rFonts w:ascii="Times New Roman" w:hAnsi="Times New Roman"/>
                <w:sz w:val="24"/>
                <w:szCs w:val="24"/>
              </w:rPr>
              <w:t xml:space="preserve"> </w:t>
            </w:r>
            <w:r w:rsidRPr="0095130F">
              <w:rPr>
                <w:rFonts w:ascii="Times New Roman" w:hAnsi="Times New Roman"/>
                <w:bCs/>
                <w:iCs/>
                <w:sz w:val="24"/>
                <w:szCs w:val="24"/>
              </w:rPr>
              <w:t>ОК 01.</w:t>
            </w:r>
          </w:p>
        </w:tc>
        <w:tc>
          <w:tcPr>
            <w:tcW w:w="8325" w:type="dxa"/>
            <w:tcBorders>
              <w:top w:val="single" w:sz="4" w:space="0" w:color="auto"/>
              <w:left w:val="single" w:sz="4" w:space="0" w:color="auto"/>
              <w:bottom w:val="single" w:sz="4" w:space="0" w:color="auto"/>
              <w:right w:val="single" w:sz="4" w:space="0" w:color="auto"/>
            </w:tcBorders>
            <w:hideMark/>
          </w:tcPr>
          <w:p w14:paraId="3AB18E73" w14:textId="77777777" w:rsidR="00C164E3" w:rsidRPr="0095130F" w:rsidRDefault="00C164E3" w:rsidP="00C164E3">
            <w:pPr>
              <w:spacing w:after="0"/>
              <w:rPr>
                <w:rStyle w:val="aff4"/>
                <w:i w:val="0"/>
                <w:sz w:val="24"/>
                <w:szCs w:val="24"/>
              </w:rPr>
            </w:pPr>
            <w:r w:rsidRPr="00BA6D86">
              <w:rPr>
                <w:rFonts w:ascii="Times New Roman" w:hAnsi="Times New Roman"/>
                <w:sz w:val="24"/>
                <w:szCs w:val="24"/>
              </w:rPr>
              <w:t>Выбирать способы решения задач профессиональной деятельности приме</w:t>
            </w:r>
            <w:r>
              <w:rPr>
                <w:rFonts w:ascii="Times New Roman" w:hAnsi="Times New Roman"/>
                <w:sz w:val="24"/>
                <w:szCs w:val="24"/>
              </w:rPr>
              <w:t>нительно к различным контекстам</w:t>
            </w:r>
          </w:p>
        </w:tc>
      </w:tr>
    </w:tbl>
    <w:p w14:paraId="10D7CACE" w14:textId="77777777" w:rsidR="00C164E3" w:rsidRDefault="00C164E3" w:rsidP="00C164E3">
      <w:pPr>
        <w:spacing w:after="0" w:line="276" w:lineRule="auto"/>
        <w:jc w:val="both"/>
        <w:rPr>
          <w:rFonts w:ascii="Times New Roman" w:eastAsia="Calibri" w:hAnsi="Times New Roman" w:cs="Times New Roman"/>
          <w:sz w:val="24"/>
          <w:szCs w:val="24"/>
        </w:rPr>
      </w:pPr>
    </w:p>
    <w:p w14:paraId="418C01E0" w14:textId="77777777" w:rsidR="003F64D1" w:rsidRPr="003F64D1" w:rsidRDefault="003F64D1" w:rsidP="003F64D1">
      <w:pPr>
        <w:spacing w:after="0" w:line="240" w:lineRule="auto"/>
        <w:ind w:firstLine="709"/>
        <w:rPr>
          <w:rFonts w:ascii="Times New Roman" w:eastAsia="Calibri" w:hAnsi="Times New Roman" w:cs="Times New Roman"/>
          <w:bCs/>
          <w:iCs/>
          <w:sz w:val="24"/>
          <w:szCs w:val="24"/>
        </w:rPr>
      </w:pPr>
      <w:r w:rsidRPr="003F64D1">
        <w:rPr>
          <w:rFonts w:ascii="Times New Roman" w:eastAsia="Calibri" w:hAnsi="Times New Roman" w:cs="Times New Roman"/>
          <w:bCs/>
          <w:iCs/>
          <w:sz w:val="24"/>
          <w:szCs w:val="24"/>
        </w:rPr>
        <w:t xml:space="preserve">1.1.2. Перечень профессиональных компетенций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8203"/>
      </w:tblGrid>
      <w:tr w:rsidR="003F64D1" w:rsidRPr="003F64D1" w14:paraId="67AC35DC" w14:textId="77777777" w:rsidTr="00C164E3">
        <w:tc>
          <w:tcPr>
            <w:tcW w:w="1148" w:type="dxa"/>
            <w:tcBorders>
              <w:top w:val="single" w:sz="4" w:space="0" w:color="auto"/>
              <w:left w:val="single" w:sz="4" w:space="0" w:color="auto"/>
              <w:bottom w:val="single" w:sz="4" w:space="0" w:color="auto"/>
              <w:right w:val="single" w:sz="4" w:space="0" w:color="auto"/>
            </w:tcBorders>
            <w:hideMark/>
          </w:tcPr>
          <w:p w14:paraId="3330BB54" w14:textId="77777777" w:rsidR="003F64D1" w:rsidRPr="003F64D1" w:rsidRDefault="003F64D1" w:rsidP="003F64D1">
            <w:pPr>
              <w:spacing w:after="0" w:line="240" w:lineRule="auto"/>
              <w:rPr>
                <w:rFonts w:ascii="Times New Roman" w:eastAsia="Calibri" w:hAnsi="Times New Roman" w:cs="Times New Roman"/>
                <w:i/>
                <w:sz w:val="24"/>
                <w:szCs w:val="24"/>
              </w:rPr>
            </w:pPr>
            <w:r w:rsidRPr="003F64D1">
              <w:rPr>
                <w:rFonts w:ascii="Times New Roman" w:eastAsia="Calibri" w:hAnsi="Times New Roman" w:cs="Times New Roman"/>
                <w:i/>
                <w:sz w:val="24"/>
                <w:szCs w:val="24"/>
              </w:rPr>
              <w:t>Код</w:t>
            </w:r>
          </w:p>
        </w:tc>
        <w:tc>
          <w:tcPr>
            <w:tcW w:w="8203" w:type="dxa"/>
            <w:tcBorders>
              <w:top w:val="single" w:sz="4" w:space="0" w:color="auto"/>
              <w:left w:val="single" w:sz="4" w:space="0" w:color="auto"/>
              <w:bottom w:val="single" w:sz="4" w:space="0" w:color="auto"/>
              <w:right w:val="single" w:sz="4" w:space="0" w:color="auto"/>
            </w:tcBorders>
            <w:hideMark/>
          </w:tcPr>
          <w:p w14:paraId="6F8F4DE5"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Наименование видов деятельности и профессиональных компетенций</w:t>
            </w:r>
          </w:p>
        </w:tc>
      </w:tr>
      <w:tr w:rsidR="003F64D1" w:rsidRPr="003F64D1" w14:paraId="6A8129E7" w14:textId="77777777" w:rsidTr="00C164E3">
        <w:tc>
          <w:tcPr>
            <w:tcW w:w="1148" w:type="dxa"/>
            <w:tcBorders>
              <w:top w:val="single" w:sz="4" w:space="0" w:color="auto"/>
              <w:left w:val="single" w:sz="4" w:space="0" w:color="auto"/>
              <w:bottom w:val="single" w:sz="4" w:space="0" w:color="auto"/>
              <w:right w:val="single" w:sz="4" w:space="0" w:color="auto"/>
            </w:tcBorders>
            <w:hideMark/>
          </w:tcPr>
          <w:p w14:paraId="549B39DF"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ВД 1</w:t>
            </w:r>
          </w:p>
        </w:tc>
        <w:tc>
          <w:tcPr>
            <w:tcW w:w="8203" w:type="dxa"/>
            <w:tcBorders>
              <w:top w:val="single" w:sz="4" w:space="0" w:color="auto"/>
              <w:left w:val="single" w:sz="4" w:space="0" w:color="auto"/>
              <w:bottom w:val="single" w:sz="4" w:space="0" w:color="auto"/>
              <w:right w:val="single" w:sz="4" w:space="0" w:color="auto"/>
            </w:tcBorders>
            <w:hideMark/>
          </w:tcPr>
          <w:p w14:paraId="62081100"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Ремонт сельскохозяйственной техники и оборудования</w:t>
            </w:r>
          </w:p>
        </w:tc>
      </w:tr>
      <w:tr w:rsidR="003F64D1" w:rsidRPr="003F64D1" w14:paraId="76C1F4C4" w14:textId="77777777" w:rsidTr="00C164E3">
        <w:tc>
          <w:tcPr>
            <w:tcW w:w="1148" w:type="dxa"/>
            <w:tcBorders>
              <w:top w:val="single" w:sz="4" w:space="0" w:color="auto"/>
              <w:left w:val="single" w:sz="4" w:space="0" w:color="auto"/>
              <w:bottom w:val="single" w:sz="4" w:space="0" w:color="auto"/>
              <w:right w:val="single" w:sz="4" w:space="0" w:color="auto"/>
            </w:tcBorders>
            <w:hideMark/>
          </w:tcPr>
          <w:p w14:paraId="78317B40"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2.1.</w:t>
            </w:r>
          </w:p>
        </w:tc>
        <w:tc>
          <w:tcPr>
            <w:tcW w:w="8203" w:type="dxa"/>
            <w:tcBorders>
              <w:top w:val="single" w:sz="4" w:space="0" w:color="auto"/>
              <w:left w:val="single" w:sz="4" w:space="0" w:color="auto"/>
              <w:bottom w:val="single" w:sz="4" w:space="0" w:color="auto"/>
              <w:right w:val="single" w:sz="4" w:space="0" w:color="auto"/>
            </w:tcBorders>
          </w:tcPr>
          <w:p w14:paraId="1D523B84" w14:textId="77777777" w:rsidR="003F64D1" w:rsidRPr="003F64D1" w:rsidRDefault="003F64D1" w:rsidP="003F64D1">
            <w:pPr>
              <w:keepNext/>
              <w:spacing w:after="0" w:line="240" w:lineRule="auto"/>
              <w:jc w:val="both"/>
              <w:outlineLvl w:val="1"/>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3F64D1" w:rsidRPr="003F64D1" w14:paraId="4EE9FBBB" w14:textId="77777777" w:rsidTr="00C164E3">
        <w:tc>
          <w:tcPr>
            <w:tcW w:w="1148" w:type="dxa"/>
            <w:tcBorders>
              <w:top w:val="single" w:sz="4" w:space="0" w:color="auto"/>
              <w:left w:val="single" w:sz="4" w:space="0" w:color="auto"/>
              <w:bottom w:val="single" w:sz="4" w:space="0" w:color="auto"/>
              <w:right w:val="single" w:sz="4" w:space="0" w:color="auto"/>
            </w:tcBorders>
            <w:hideMark/>
          </w:tcPr>
          <w:p w14:paraId="09D7FDCA"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2.2.</w:t>
            </w:r>
          </w:p>
        </w:tc>
        <w:tc>
          <w:tcPr>
            <w:tcW w:w="8203" w:type="dxa"/>
            <w:tcBorders>
              <w:top w:val="single" w:sz="4" w:space="0" w:color="auto"/>
              <w:left w:val="single" w:sz="4" w:space="0" w:color="auto"/>
              <w:bottom w:val="single" w:sz="4" w:space="0" w:color="auto"/>
              <w:right w:val="single" w:sz="4" w:space="0" w:color="auto"/>
            </w:tcBorders>
            <w:hideMark/>
          </w:tcPr>
          <w:p w14:paraId="3E2FE827"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Проводить диагностирование неисправностей сельскохозяйственной техники и оборудования.</w:t>
            </w:r>
          </w:p>
        </w:tc>
      </w:tr>
      <w:tr w:rsidR="003F64D1" w:rsidRPr="003F64D1" w14:paraId="1F91E24E" w14:textId="77777777" w:rsidTr="00C164E3">
        <w:tc>
          <w:tcPr>
            <w:tcW w:w="1148" w:type="dxa"/>
            <w:tcBorders>
              <w:top w:val="single" w:sz="4" w:space="0" w:color="auto"/>
              <w:left w:val="single" w:sz="4" w:space="0" w:color="auto"/>
              <w:bottom w:val="single" w:sz="4" w:space="0" w:color="auto"/>
              <w:right w:val="single" w:sz="4" w:space="0" w:color="auto"/>
            </w:tcBorders>
            <w:hideMark/>
          </w:tcPr>
          <w:p w14:paraId="016B0D6E"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2.3.</w:t>
            </w:r>
          </w:p>
        </w:tc>
        <w:tc>
          <w:tcPr>
            <w:tcW w:w="8203" w:type="dxa"/>
            <w:tcBorders>
              <w:top w:val="single" w:sz="4" w:space="0" w:color="auto"/>
              <w:left w:val="single" w:sz="4" w:space="0" w:color="auto"/>
              <w:bottom w:val="single" w:sz="4" w:space="0" w:color="auto"/>
              <w:right w:val="single" w:sz="4" w:space="0" w:color="auto"/>
            </w:tcBorders>
            <w:hideMark/>
          </w:tcPr>
          <w:p w14:paraId="02EED5EF"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3F64D1" w:rsidRPr="003F64D1" w14:paraId="217B5BE1" w14:textId="77777777" w:rsidTr="00C164E3">
        <w:tc>
          <w:tcPr>
            <w:tcW w:w="1148" w:type="dxa"/>
            <w:tcBorders>
              <w:top w:val="single" w:sz="4" w:space="0" w:color="auto"/>
              <w:left w:val="single" w:sz="4" w:space="0" w:color="auto"/>
              <w:bottom w:val="single" w:sz="4" w:space="0" w:color="auto"/>
              <w:right w:val="single" w:sz="4" w:space="0" w:color="auto"/>
            </w:tcBorders>
          </w:tcPr>
          <w:p w14:paraId="3AA39D51"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2.4.</w:t>
            </w:r>
          </w:p>
        </w:tc>
        <w:tc>
          <w:tcPr>
            <w:tcW w:w="8203" w:type="dxa"/>
            <w:tcBorders>
              <w:top w:val="single" w:sz="4" w:space="0" w:color="auto"/>
              <w:left w:val="single" w:sz="4" w:space="0" w:color="auto"/>
              <w:bottom w:val="single" w:sz="4" w:space="0" w:color="auto"/>
              <w:right w:val="single" w:sz="4" w:space="0" w:color="auto"/>
            </w:tcBorders>
          </w:tcPr>
          <w:p w14:paraId="31D708DA"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Выполнять восстановление работоспособности или замену детали (узла) сельскохозяйственной техники.</w:t>
            </w:r>
          </w:p>
        </w:tc>
      </w:tr>
      <w:tr w:rsidR="003F64D1" w:rsidRPr="003F64D1" w14:paraId="41ECA658" w14:textId="77777777" w:rsidTr="00C164E3">
        <w:tc>
          <w:tcPr>
            <w:tcW w:w="1148" w:type="dxa"/>
            <w:tcBorders>
              <w:top w:val="single" w:sz="4" w:space="0" w:color="auto"/>
              <w:left w:val="single" w:sz="4" w:space="0" w:color="auto"/>
              <w:bottom w:val="single" w:sz="4" w:space="0" w:color="auto"/>
              <w:right w:val="single" w:sz="4" w:space="0" w:color="auto"/>
            </w:tcBorders>
          </w:tcPr>
          <w:p w14:paraId="1480818F"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2.5.</w:t>
            </w:r>
          </w:p>
        </w:tc>
        <w:tc>
          <w:tcPr>
            <w:tcW w:w="8203" w:type="dxa"/>
            <w:tcBorders>
              <w:top w:val="single" w:sz="4" w:space="0" w:color="auto"/>
              <w:left w:val="single" w:sz="4" w:space="0" w:color="auto"/>
              <w:bottom w:val="single" w:sz="4" w:space="0" w:color="auto"/>
              <w:right w:val="single" w:sz="4" w:space="0" w:color="auto"/>
            </w:tcBorders>
          </w:tcPr>
          <w:p w14:paraId="20F714FB"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Выполнять оперативное планирование выполнения работ по техническому обслуживанию и ремонту сельскохозяйственной техники и оборудования.</w:t>
            </w:r>
          </w:p>
        </w:tc>
      </w:tr>
      <w:tr w:rsidR="003F64D1" w:rsidRPr="003F64D1" w14:paraId="71951AC0" w14:textId="77777777" w:rsidTr="00C164E3">
        <w:tc>
          <w:tcPr>
            <w:tcW w:w="1148" w:type="dxa"/>
            <w:tcBorders>
              <w:top w:val="single" w:sz="4" w:space="0" w:color="auto"/>
              <w:left w:val="single" w:sz="4" w:space="0" w:color="auto"/>
              <w:bottom w:val="single" w:sz="4" w:space="0" w:color="auto"/>
              <w:right w:val="single" w:sz="4" w:space="0" w:color="auto"/>
            </w:tcBorders>
          </w:tcPr>
          <w:p w14:paraId="2EB64A8C"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2.6.</w:t>
            </w:r>
          </w:p>
        </w:tc>
        <w:tc>
          <w:tcPr>
            <w:tcW w:w="8203" w:type="dxa"/>
            <w:tcBorders>
              <w:top w:val="single" w:sz="4" w:space="0" w:color="auto"/>
              <w:left w:val="single" w:sz="4" w:space="0" w:color="auto"/>
              <w:bottom w:val="single" w:sz="4" w:space="0" w:color="auto"/>
              <w:right w:val="single" w:sz="4" w:space="0" w:color="auto"/>
            </w:tcBorders>
          </w:tcPr>
          <w:p w14:paraId="2256A8C4"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tc>
      </w:tr>
      <w:tr w:rsidR="003F64D1" w:rsidRPr="003F64D1" w14:paraId="33A7E113" w14:textId="77777777" w:rsidTr="00C164E3">
        <w:tc>
          <w:tcPr>
            <w:tcW w:w="1148" w:type="dxa"/>
            <w:tcBorders>
              <w:top w:val="single" w:sz="4" w:space="0" w:color="auto"/>
              <w:left w:val="single" w:sz="4" w:space="0" w:color="auto"/>
              <w:bottom w:val="single" w:sz="4" w:space="0" w:color="auto"/>
              <w:right w:val="single" w:sz="4" w:space="0" w:color="auto"/>
            </w:tcBorders>
          </w:tcPr>
          <w:p w14:paraId="003036C2"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2.7.</w:t>
            </w:r>
          </w:p>
        </w:tc>
        <w:tc>
          <w:tcPr>
            <w:tcW w:w="8203" w:type="dxa"/>
            <w:tcBorders>
              <w:top w:val="single" w:sz="4" w:space="0" w:color="auto"/>
              <w:left w:val="single" w:sz="4" w:space="0" w:color="auto"/>
              <w:bottom w:val="single" w:sz="4" w:space="0" w:color="auto"/>
              <w:right w:val="single" w:sz="4" w:space="0" w:color="auto"/>
            </w:tcBorders>
          </w:tcPr>
          <w:p w14:paraId="54B15F75"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r>
      <w:tr w:rsidR="003F64D1" w:rsidRPr="003F64D1" w14:paraId="23FB05C5" w14:textId="77777777" w:rsidTr="00C164E3">
        <w:tc>
          <w:tcPr>
            <w:tcW w:w="1148" w:type="dxa"/>
            <w:tcBorders>
              <w:top w:val="single" w:sz="4" w:space="0" w:color="auto"/>
              <w:left w:val="single" w:sz="4" w:space="0" w:color="auto"/>
              <w:bottom w:val="single" w:sz="4" w:space="0" w:color="auto"/>
              <w:right w:val="single" w:sz="4" w:space="0" w:color="auto"/>
            </w:tcBorders>
          </w:tcPr>
          <w:p w14:paraId="4A726866"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2.8.</w:t>
            </w:r>
          </w:p>
        </w:tc>
        <w:tc>
          <w:tcPr>
            <w:tcW w:w="8203" w:type="dxa"/>
            <w:tcBorders>
              <w:top w:val="single" w:sz="4" w:space="0" w:color="auto"/>
              <w:left w:val="single" w:sz="4" w:space="0" w:color="auto"/>
              <w:bottom w:val="single" w:sz="4" w:space="0" w:color="auto"/>
              <w:right w:val="single" w:sz="4" w:space="0" w:color="auto"/>
            </w:tcBorders>
          </w:tcPr>
          <w:p w14:paraId="221BEA5F"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Осуществлять материально-техническое обеспечение технического обслуживания и ремонта сельскохозяйственной техники в организации.</w:t>
            </w:r>
          </w:p>
        </w:tc>
      </w:tr>
      <w:tr w:rsidR="003F64D1" w:rsidRPr="003F64D1" w14:paraId="4D5B5325" w14:textId="77777777" w:rsidTr="00C164E3">
        <w:tc>
          <w:tcPr>
            <w:tcW w:w="1148" w:type="dxa"/>
            <w:tcBorders>
              <w:top w:val="single" w:sz="4" w:space="0" w:color="auto"/>
              <w:left w:val="single" w:sz="4" w:space="0" w:color="auto"/>
              <w:bottom w:val="single" w:sz="4" w:space="0" w:color="auto"/>
              <w:right w:val="single" w:sz="4" w:space="0" w:color="auto"/>
            </w:tcBorders>
          </w:tcPr>
          <w:p w14:paraId="70192670"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2.9.</w:t>
            </w:r>
          </w:p>
        </w:tc>
        <w:tc>
          <w:tcPr>
            <w:tcW w:w="8203" w:type="dxa"/>
            <w:tcBorders>
              <w:top w:val="single" w:sz="4" w:space="0" w:color="auto"/>
              <w:left w:val="single" w:sz="4" w:space="0" w:color="auto"/>
              <w:bottom w:val="single" w:sz="4" w:space="0" w:color="auto"/>
              <w:right w:val="single" w:sz="4" w:space="0" w:color="auto"/>
            </w:tcBorders>
          </w:tcPr>
          <w:p w14:paraId="0FE488A8"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Выполнять работы по обеспечению государственной регистрации и технического осмотра сельскохозяйственной техники.</w:t>
            </w:r>
          </w:p>
        </w:tc>
      </w:tr>
      <w:tr w:rsidR="003F64D1" w:rsidRPr="003F64D1" w14:paraId="5915B2EE" w14:textId="77777777" w:rsidTr="00C164E3">
        <w:tc>
          <w:tcPr>
            <w:tcW w:w="1148" w:type="dxa"/>
            <w:tcBorders>
              <w:top w:val="single" w:sz="4" w:space="0" w:color="auto"/>
              <w:left w:val="single" w:sz="4" w:space="0" w:color="auto"/>
              <w:bottom w:val="single" w:sz="4" w:space="0" w:color="auto"/>
              <w:right w:val="single" w:sz="4" w:space="0" w:color="auto"/>
            </w:tcBorders>
          </w:tcPr>
          <w:p w14:paraId="4391A289" w14:textId="77777777" w:rsidR="003F64D1" w:rsidRPr="003F64D1" w:rsidRDefault="003F64D1" w:rsidP="003F64D1">
            <w:pPr>
              <w:spacing w:after="0" w:line="240" w:lineRule="auto"/>
              <w:rPr>
                <w:rFonts w:ascii="Times New Roman" w:eastAsia="Calibri" w:hAnsi="Times New Roman" w:cs="Times New Roman"/>
                <w:b/>
                <w:bCs/>
                <w:iCs/>
                <w:sz w:val="24"/>
                <w:szCs w:val="24"/>
              </w:rPr>
            </w:pPr>
            <w:r w:rsidRPr="003F64D1">
              <w:rPr>
                <w:rFonts w:ascii="Times New Roman" w:eastAsia="Calibri" w:hAnsi="Times New Roman" w:cs="Times New Roman"/>
                <w:b/>
                <w:bCs/>
                <w:iCs/>
                <w:sz w:val="24"/>
                <w:szCs w:val="24"/>
              </w:rPr>
              <w:t>ПК 2.10.</w:t>
            </w:r>
          </w:p>
        </w:tc>
        <w:tc>
          <w:tcPr>
            <w:tcW w:w="8203" w:type="dxa"/>
            <w:tcBorders>
              <w:top w:val="single" w:sz="4" w:space="0" w:color="auto"/>
              <w:left w:val="single" w:sz="4" w:space="0" w:color="auto"/>
              <w:bottom w:val="single" w:sz="4" w:space="0" w:color="auto"/>
              <w:right w:val="single" w:sz="4" w:space="0" w:color="auto"/>
            </w:tcBorders>
          </w:tcPr>
          <w:p w14:paraId="4515316B" w14:textId="77777777" w:rsidR="003F64D1" w:rsidRPr="003F64D1" w:rsidRDefault="003F64D1" w:rsidP="003F64D1">
            <w:pPr>
              <w:spacing w:after="0" w:line="240" w:lineRule="auto"/>
              <w:rPr>
                <w:rFonts w:ascii="Times New Roman" w:eastAsia="Calibri" w:hAnsi="Times New Roman" w:cs="Times New Roman"/>
                <w:iCs/>
                <w:sz w:val="24"/>
                <w:szCs w:val="24"/>
              </w:rPr>
            </w:pPr>
            <w:r w:rsidRPr="003F64D1">
              <w:rPr>
                <w:rFonts w:ascii="Times New Roman" w:eastAsia="Calibri" w:hAnsi="Times New Roman" w:cs="Times New Roman"/>
                <w:iCs/>
                <w:sz w:val="24"/>
                <w:szCs w:val="24"/>
              </w:rPr>
              <w:t>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307E453B" w14:textId="77777777" w:rsidR="003F64D1" w:rsidRPr="003F64D1" w:rsidRDefault="003F64D1" w:rsidP="003F64D1">
      <w:pPr>
        <w:spacing w:after="0" w:line="240" w:lineRule="auto"/>
        <w:contextualSpacing/>
        <w:rPr>
          <w:rFonts w:ascii="Times New Roman" w:eastAsia="Times New Roman" w:hAnsi="Times New Roman" w:cs="Times New Roman"/>
          <w:sz w:val="24"/>
          <w:szCs w:val="24"/>
          <w:lang w:eastAsia="ru-RU"/>
        </w:rPr>
      </w:pPr>
    </w:p>
    <w:p w14:paraId="7732AA11" w14:textId="77777777" w:rsidR="003F64D1" w:rsidRPr="00C164E3" w:rsidRDefault="003F64D1" w:rsidP="00C164E3">
      <w:pPr>
        <w:pStyle w:val="aa"/>
        <w:numPr>
          <w:ilvl w:val="2"/>
          <w:numId w:val="26"/>
        </w:numPr>
        <w:spacing w:after="0" w:line="240" w:lineRule="auto"/>
        <w:ind w:left="0" w:firstLine="0"/>
        <w:rPr>
          <w:rFonts w:ascii="Times New Roman" w:eastAsia="Calibri" w:hAnsi="Times New Roman"/>
          <w:bCs/>
          <w:sz w:val="24"/>
          <w:szCs w:val="24"/>
        </w:rPr>
      </w:pPr>
      <w:r w:rsidRPr="00C164E3">
        <w:rPr>
          <w:rFonts w:ascii="Times New Roman" w:eastAsia="Calibri" w:hAnsi="Times New Roman"/>
          <w:bCs/>
          <w:sz w:val="24"/>
          <w:szCs w:val="24"/>
        </w:rPr>
        <w:t>В результате освоения профессионального модуля обучающийся должен:</w:t>
      </w:r>
    </w:p>
    <w:p w14:paraId="6DB352DF" w14:textId="77777777" w:rsidR="00C164E3" w:rsidRDefault="00C164E3" w:rsidP="00C164E3">
      <w:pPr>
        <w:pStyle w:val="aa"/>
        <w:spacing w:after="0" w:line="240" w:lineRule="auto"/>
        <w:ind w:left="1428"/>
        <w:rPr>
          <w:rFonts w:ascii="Times New Roman" w:eastAsia="Calibri" w:hAnsi="Times New Roman"/>
          <w:b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7320"/>
      </w:tblGrid>
      <w:tr w:rsidR="00C164E3" w:rsidRPr="00C51A90" w14:paraId="30944761" w14:textId="77777777" w:rsidTr="00C164E3">
        <w:tc>
          <w:tcPr>
            <w:tcW w:w="2173" w:type="dxa"/>
            <w:tcBorders>
              <w:top w:val="single" w:sz="4" w:space="0" w:color="auto"/>
              <w:left w:val="single" w:sz="4" w:space="0" w:color="auto"/>
              <w:bottom w:val="single" w:sz="4" w:space="0" w:color="auto"/>
              <w:right w:val="single" w:sz="4" w:space="0" w:color="auto"/>
            </w:tcBorders>
            <w:hideMark/>
          </w:tcPr>
          <w:p w14:paraId="137F293B" w14:textId="77777777" w:rsidR="00C164E3" w:rsidRPr="00C51A90" w:rsidRDefault="00C164E3" w:rsidP="00C164E3">
            <w:pPr>
              <w:spacing w:after="0" w:line="240" w:lineRule="auto"/>
              <w:rPr>
                <w:rFonts w:ascii="Times New Roman" w:hAnsi="Times New Roman"/>
                <w:bCs/>
                <w:sz w:val="24"/>
                <w:szCs w:val="24"/>
              </w:rPr>
            </w:pPr>
            <w:r w:rsidRPr="00C51A90">
              <w:rPr>
                <w:rFonts w:ascii="Times New Roman" w:hAnsi="Times New Roman"/>
                <w:bCs/>
                <w:sz w:val="24"/>
                <w:szCs w:val="24"/>
              </w:rPr>
              <w:lastRenderedPageBreak/>
              <w:t>Иметь практический опыт</w:t>
            </w:r>
          </w:p>
        </w:tc>
        <w:tc>
          <w:tcPr>
            <w:tcW w:w="7320" w:type="dxa"/>
            <w:tcBorders>
              <w:top w:val="single" w:sz="4" w:space="0" w:color="auto"/>
              <w:left w:val="single" w:sz="4" w:space="0" w:color="auto"/>
              <w:bottom w:val="single" w:sz="4" w:space="0" w:color="auto"/>
              <w:right w:val="single" w:sz="4" w:space="0" w:color="auto"/>
            </w:tcBorders>
            <w:hideMark/>
          </w:tcPr>
          <w:p w14:paraId="105D656C"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Определения технического состояния отдельных узлов и деталей машин.</w:t>
            </w:r>
          </w:p>
          <w:p w14:paraId="6A08A16B"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Налаживания и эксплуатации ремонтно-технологического оборудования.</w:t>
            </w:r>
          </w:p>
          <w:p w14:paraId="6825871F"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Выполнения разборочно-сборочных, дефектовочно-комплектовочных работ, обкатки агрегатов и машин</w:t>
            </w:r>
            <w:r>
              <w:rPr>
                <w:rFonts w:ascii="Times New Roman" w:hAnsi="Times New Roman"/>
                <w:sz w:val="24"/>
                <w:szCs w:val="24"/>
              </w:rPr>
              <w:t>.</w:t>
            </w:r>
          </w:p>
          <w:p w14:paraId="02BD96C5"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Планирования технического обслуживания и ремонта сельскохозяйственной техники и оборудования.</w:t>
            </w:r>
          </w:p>
          <w:p w14:paraId="3E4DA343"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Участия в управлении трудовым коллективом.</w:t>
            </w:r>
          </w:p>
          <w:p w14:paraId="437D14D0" w14:textId="77777777" w:rsidR="00C164E3" w:rsidRP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Ведения документации установленного образца.</w:t>
            </w:r>
          </w:p>
        </w:tc>
      </w:tr>
      <w:tr w:rsidR="00C164E3" w:rsidRPr="00C51A90" w14:paraId="61B2AB68" w14:textId="77777777" w:rsidTr="00C164E3">
        <w:tc>
          <w:tcPr>
            <w:tcW w:w="2173" w:type="dxa"/>
            <w:tcBorders>
              <w:top w:val="single" w:sz="4" w:space="0" w:color="auto"/>
              <w:left w:val="single" w:sz="4" w:space="0" w:color="auto"/>
              <w:bottom w:val="single" w:sz="4" w:space="0" w:color="auto"/>
              <w:right w:val="single" w:sz="4" w:space="0" w:color="auto"/>
            </w:tcBorders>
            <w:hideMark/>
          </w:tcPr>
          <w:p w14:paraId="43832995" w14:textId="77777777" w:rsidR="00C164E3" w:rsidRPr="00C51A90" w:rsidRDefault="00C164E3" w:rsidP="00C164E3">
            <w:pPr>
              <w:spacing w:after="0" w:line="240" w:lineRule="auto"/>
              <w:ind w:firstLine="142"/>
              <w:rPr>
                <w:rFonts w:ascii="Times New Roman" w:hAnsi="Times New Roman"/>
                <w:bCs/>
                <w:sz w:val="24"/>
                <w:szCs w:val="24"/>
              </w:rPr>
            </w:pPr>
            <w:r w:rsidRPr="00C51A90">
              <w:rPr>
                <w:rFonts w:ascii="Times New Roman" w:hAnsi="Times New Roman"/>
                <w:bCs/>
                <w:sz w:val="24"/>
                <w:szCs w:val="24"/>
              </w:rPr>
              <w:t>уметь</w:t>
            </w:r>
          </w:p>
        </w:tc>
        <w:tc>
          <w:tcPr>
            <w:tcW w:w="7320" w:type="dxa"/>
            <w:tcBorders>
              <w:top w:val="single" w:sz="4" w:space="0" w:color="auto"/>
              <w:left w:val="single" w:sz="4" w:space="0" w:color="auto"/>
              <w:bottom w:val="single" w:sz="4" w:space="0" w:color="auto"/>
              <w:right w:val="single" w:sz="4" w:space="0" w:color="auto"/>
            </w:tcBorders>
          </w:tcPr>
          <w:p w14:paraId="19DF0EB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Читать чертежи узлов и деталей сельскохозяйственной техники при проведении всех видов ремонта</w:t>
            </w:r>
          </w:p>
          <w:p w14:paraId="1D43AD24"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4855F5D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Выполнять поиск составной части (нескольких составных частей), обусловливающих неисправность сельскохозяйственной техники</w:t>
            </w:r>
          </w:p>
          <w:p w14:paraId="24C47EE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Управлять сельскохозяйственной техникой в соответствии с инструкциями по ее эксплуатации</w:t>
            </w:r>
          </w:p>
          <w:p w14:paraId="21449F2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 xml:space="preserve">Производить ремонт сельскохозяйственной техники с соблюдением требований охраны </w:t>
            </w:r>
            <w:r>
              <w:rPr>
                <w:rFonts w:ascii="Times New Roman" w:hAnsi="Times New Roman"/>
                <w:sz w:val="24"/>
                <w:szCs w:val="24"/>
              </w:rPr>
              <w:t xml:space="preserve">труда и </w:t>
            </w:r>
            <w:r w:rsidRPr="00B54B4A">
              <w:rPr>
                <w:rFonts w:ascii="Times New Roman" w:hAnsi="Times New Roman"/>
                <w:sz w:val="24"/>
                <w:szCs w:val="24"/>
              </w:rPr>
              <w:t>окружающей среды</w:t>
            </w:r>
          </w:p>
          <w:p w14:paraId="6099BEEE"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p w14:paraId="053E99AA"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Проводить техническое диагностирование, аппаратный и программный контроль с целью выявления неисправностей сельскохозяйственной техники</w:t>
            </w:r>
          </w:p>
          <w:p w14:paraId="4D99C322"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1EDFC7EB"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Осуществлять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0A0550AD"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p w14:paraId="08F4A935"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Формулировать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14:paraId="2D0C1E1D"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Выбирать способ и место хранения сельскохозяйственной техники в соответствии с требованиями нормативно-технической документации</w:t>
            </w:r>
          </w:p>
          <w:p w14:paraId="44EBF96E"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Осуществлять оперативное взаимодействие с работниками с использованием цифровых технологий</w:t>
            </w:r>
          </w:p>
          <w:p w14:paraId="2BCCC1F6"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6939BB67"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66D751BB"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 xml:space="preserve">Принимать меры по устранению отклонения качества и объемов </w:t>
            </w:r>
            <w:r w:rsidRPr="006718FC">
              <w:rPr>
                <w:rFonts w:ascii="Times New Roman" w:hAnsi="Times New Roman"/>
                <w:sz w:val="24"/>
                <w:szCs w:val="24"/>
              </w:rPr>
              <w:lastRenderedPageBreak/>
              <w:t>выполнения работ по техническому обслуживанию и ремонту сельскохозяйственной техники от планов и требований технологических карт</w:t>
            </w:r>
          </w:p>
          <w:p w14:paraId="6D6761AD"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Определять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14:paraId="321B1585"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Оформлять 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14:paraId="541569E7"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Готовить документы и сельскохозяйственную технику к государственной регистрации и техническому осмотру</w:t>
            </w:r>
          </w:p>
          <w:p w14:paraId="548CB3E9"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14:paraId="34DEC830" w14:textId="77777777" w:rsidR="00C164E3" w:rsidRP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Контролировать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w:t>
            </w:r>
            <w:r>
              <w:rPr>
                <w:rFonts w:ascii="Times New Roman" w:hAnsi="Times New Roman"/>
                <w:sz w:val="24"/>
                <w:szCs w:val="24"/>
              </w:rPr>
              <w:t>ственной техники</w:t>
            </w:r>
          </w:p>
        </w:tc>
      </w:tr>
      <w:tr w:rsidR="00C164E3" w:rsidRPr="00C51A90" w14:paraId="74EB888D" w14:textId="77777777" w:rsidTr="00C164E3">
        <w:tc>
          <w:tcPr>
            <w:tcW w:w="2173" w:type="dxa"/>
            <w:tcBorders>
              <w:top w:val="single" w:sz="4" w:space="0" w:color="auto"/>
              <w:left w:val="single" w:sz="4" w:space="0" w:color="auto"/>
              <w:bottom w:val="single" w:sz="4" w:space="0" w:color="auto"/>
              <w:right w:val="single" w:sz="4" w:space="0" w:color="auto"/>
            </w:tcBorders>
            <w:hideMark/>
          </w:tcPr>
          <w:p w14:paraId="1E66AA0C" w14:textId="77777777" w:rsidR="00C164E3" w:rsidRPr="00C51A90" w:rsidRDefault="00C164E3" w:rsidP="00C164E3">
            <w:pPr>
              <w:spacing w:after="0" w:line="240" w:lineRule="auto"/>
              <w:ind w:firstLine="142"/>
              <w:rPr>
                <w:rFonts w:ascii="Times New Roman" w:hAnsi="Times New Roman"/>
                <w:bCs/>
                <w:sz w:val="24"/>
                <w:szCs w:val="24"/>
              </w:rPr>
            </w:pPr>
            <w:r w:rsidRPr="00C51A90">
              <w:rPr>
                <w:rFonts w:ascii="Times New Roman" w:hAnsi="Times New Roman"/>
                <w:bCs/>
                <w:sz w:val="24"/>
                <w:szCs w:val="24"/>
              </w:rPr>
              <w:lastRenderedPageBreak/>
              <w:t>знать</w:t>
            </w:r>
          </w:p>
        </w:tc>
        <w:tc>
          <w:tcPr>
            <w:tcW w:w="7320" w:type="dxa"/>
            <w:tcBorders>
              <w:top w:val="single" w:sz="4" w:space="0" w:color="auto"/>
              <w:left w:val="single" w:sz="4" w:space="0" w:color="auto"/>
              <w:bottom w:val="single" w:sz="4" w:space="0" w:color="auto"/>
              <w:right w:val="single" w:sz="4" w:space="0" w:color="auto"/>
            </w:tcBorders>
            <w:hideMark/>
          </w:tcPr>
          <w:p w14:paraId="63964C19"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Един</w:t>
            </w:r>
            <w:r>
              <w:rPr>
                <w:rFonts w:ascii="Times New Roman" w:hAnsi="Times New Roman"/>
                <w:sz w:val="24"/>
                <w:szCs w:val="24"/>
              </w:rPr>
              <w:t>ую</w:t>
            </w:r>
            <w:r w:rsidRPr="00B54B4A">
              <w:rPr>
                <w:rFonts w:ascii="Times New Roman" w:hAnsi="Times New Roman"/>
                <w:sz w:val="24"/>
                <w:szCs w:val="24"/>
              </w:rPr>
              <w:t xml:space="preserve"> систем</w:t>
            </w:r>
            <w:r>
              <w:rPr>
                <w:rFonts w:ascii="Times New Roman" w:hAnsi="Times New Roman"/>
                <w:sz w:val="24"/>
                <w:szCs w:val="24"/>
              </w:rPr>
              <w:t>у</w:t>
            </w:r>
            <w:r w:rsidRPr="00B54B4A">
              <w:rPr>
                <w:rFonts w:ascii="Times New Roman" w:hAnsi="Times New Roman"/>
                <w:sz w:val="24"/>
                <w:szCs w:val="24"/>
              </w:rPr>
              <w:t xml:space="preserve"> конструкторской документации</w:t>
            </w:r>
          </w:p>
          <w:p w14:paraId="17F24EB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Технические характеристики, конструктивные особенности, назначение, режимы работы сельскохозяйственной техники</w:t>
            </w:r>
          </w:p>
          <w:p w14:paraId="45C1E6EB"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Нормативно-техническ</w:t>
            </w:r>
            <w:r>
              <w:rPr>
                <w:rFonts w:ascii="Times New Roman" w:hAnsi="Times New Roman"/>
                <w:sz w:val="24"/>
                <w:szCs w:val="24"/>
              </w:rPr>
              <w:t>ую</w:t>
            </w:r>
            <w:r w:rsidRPr="00B54B4A">
              <w:rPr>
                <w:rFonts w:ascii="Times New Roman" w:hAnsi="Times New Roman"/>
                <w:sz w:val="24"/>
                <w:szCs w:val="24"/>
              </w:rPr>
              <w:t xml:space="preserve"> документаци</w:t>
            </w:r>
            <w:r>
              <w:rPr>
                <w:rFonts w:ascii="Times New Roman" w:hAnsi="Times New Roman"/>
                <w:sz w:val="24"/>
                <w:szCs w:val="24"/>
              </w:rPr>
              <w:t>ю</w:t>
            </w:r>
            <w:r w:rsidRPr="00B54B4A">
              <w:rPr>
                <w:rFonts w:ascii="Times New Roman" w:hAnsi="Times New Roman"/>
                <w:sz w:val="24"/>
                <w:szCs w:val="24"/>
              </w:rPr>
              <w:t xml:space="preserve"> по ремонту сельскохозяйственной техники</w:t>
            </w:r>
          </w:p>
          <w:p w14:paraId="3AC4A08F"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Порядок постановки сельскохозяйственной техники на ремонт</w:t>
            </w:r>
          </w:p>
          <w:p w14:paraId="245069F7"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Порядок выполнения различных видов ремонта сельскохозяйственной техники</w:t>
            </w:r>
          </w:p>
          <w:p w14:paraId="3BFDDE4E"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Порядок обнаружения и локализации неисправностей сельскохозяйственной техники</w:t>
            </w:r>
          </w:p>
          <w:p w14:paraId="15462B4F"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Методы обнаружения явных и скрытых дефектов деталей сельскохозяйственных машин</w:t>
            </w:r>
          </w:p>
          <w:p w14:paraId="3FF8286D"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Требования охраны окружающей среды при ремонте сельскохозяйственной техники</w:t>
            </w:r>
          </w:p>
          <w:p w14:paraId="2E33B650" w14:textId="77777777" w:rsidR="00C164E3" w:rsidRDefault="00C164E3" w:rsidP="00C164E3">
            <w:pPr>
              <w:spacing w:after="0" w:line="240" w:lineRule="auto"/>
              <w:jc w:val="both"/>
              <w:rPr>
                <w:rFonts w:ascii="Times New Roman" w:hAnsi="Times New Roman"/>
                <w:sz w:val="24"/>
                <w:szCs w:val="24"/>
              </w:rPr>
            </w:pPr>
            <w:r w:rsidRPr="00EB7FD8">
              <w:rPr>
                <w:rFonts w:ascii="Times New Roman" w:hAnsi="Times New Roman"/>
                <w:sz w:val="24"/>
                <w:szCs w:val="24"/>
              </w:rPr>
              <w:t>Требования охраны труда в объеме, необходимом для выполнения трудовых обязанностей</w:t>
            </w:r>
          </w:p>
          <w:p w14:paraId="10E5F74D"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614D0F73"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Методы обнаружения явных и скрытых дефектов деталей сельскохозяйственных машин</w:t>
            </w:r>
          </w:p>
          <w:p w14:paraId="64569DBF"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Порядок постановки сельскохозяйственной техники на ремонт</w:t>
            </w:r>
          </w:p>
          <w:p w14:paraId="69EE8299"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Виды ремонта сельскохозяйственной техники</w:t>
            </w:r>
          </w:p>
          <w:p w14:paraId="7E151C18"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Порядок выполнения различных видов ремонта сельскохозяйственной техники</w:t>
            </w:r>
          </w:p>
          <w:p w14:paraId="0AE3AFDF"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BDEA7E5" w14:textId="77777777" w:rsidR="00C164E3" w:rsidRPr="00B54B4A"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Способы устранения неисправностей сельскохозяйственной техники</w:t>
            </w:r>
          </w:p>
          <w:p w14:paraId="07DBEAA4"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Порядок проведения всех видов технического обслуживания и ремонта сельскохозяйственной техники</w:t>
            </w:r>
          </w:p>
          <w:p w14:paraId="1AC53F04"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 xml:space="preserve">Требования к межсменному, кратковременному и длительному </w:t>
            </w:r>
            <w:r w:rsidRPr="006718FC">
              <w:rPr>
                <w:rFonts w:ascii="Times New Roman" w:hAnsi="Times New Roman"/>
                <w:sz w:val="24"/>
                <w:szCs w:val="24"/>
              </w:rPr>
              <w:lastRenderedPageBreak/>
              <w:t>хранению сельскохозяйственной техники</w:t>
            </w:r>
          </w:p>
          <w:p w14:paraId="1C0F4117"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Перечень показателей, по которым оценивается качество выполнения работ в рамках технического обслуживания и ремонта сельскохозяйственной техники</w:t>
            </w:r>
          </w:p>
          <w:p w14:paraId="1040D185"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14:paraId="21B29DB4"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Порядок определения потребности в оборудовании, инструментах, расходных материалах для проведения технического обслуживания и ремонта сельскохозяйственной техники.</w:t>
            </w:r>
          </w:p>
          <w:p w14:paraId="5C58D9AE" w14:textId="77777777" w:rsid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Порядок подготовки и формы заявок на оборудование, инструменты, расходные материалы, необходимые для проведения технического обслуживания и ремонта сельскохозяйственной техники.</w:t>
            </w:r>
          </w:p>
          <w:p w14:paraId="57A3D980"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Порядок государственной регистрации тракторов, самоходных машин</w:t>
            </w:r>
          </w:p>
          <w:p w14:paraId="43DBF5EA"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Порядок государственного технического осмотра тракторов, самоходных машин</w:t>
            </w:r>
          </w:p>
          <w:p w14:paraId="6875F9DB" w14:textId="77777777" w:rsidR="00C164E3" w:rsidRPr="006718FC"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Перечень и правила составления документов для государственной регистрации и государственного технического осмотра тракторов, самоходных машин</w:t>
            </w:r>
          </w:p>
          <w:p w14:paraId="10FF3D53" w14:textId="77777777" w:rsidR="00C164E3" w:rsidRPr="00EB7FD8"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Порядок оформления документов по итогам ремонта сельскохозяйственной техники.</w:t>
            </w:r>
          </w:p>
          <w:p w14:paraId="2AE048CF" w14:textId="77777777" w:rsidR="00C164E3" w:rsidRPr="00EB7FD8" w:rsidRDefault="00C164E3" w:rsidP="00C164E3">
            <w:pPr>
              <w:widowControl w:val="0"/>
              <w:autoSpaceDE w:val="0"/>
              <w:autoSpaceDN w:val="0"/>
              <w:adjustRightInd w:val="0"/>
              <w:spacing w:after="0" w:line="240" w:lineRule="auto"/>
              <w:jc w:val="both"/>
              <w:rPr>
                <w:rFonts w:ascii="Times New Roman" w:hAnsi="Times New Roman"/>
                <w:b/>
                <w:sz w:val="24"/>
                <w:szCs w:val="24"/>
              </w:rPr>
            </w:pPr>
            <w:r w:rsidRPr="00EB7FD8">
              <w:rPr>
                <w:rFonts w:ascii="Times New Roman" w:hAnsi="Times New Roman"/>
                <w:sz w:val="24"/>
                <w:szCs w:val="24"/>
              </w:rPr>
              <w:t>Порядок оформления технической документации на списание сельскохозяйственной техники, непригодной к эксплуатации.</w:t>
            </w:r>
          </w:p>
          <w:p w14:paraId="7955F4C1" w14:textId="77777777" w:rsidR="00C164E3" w:rsidRPr="00EB7FD8"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Правила ведения первичной документации по учету объема выполненных работ по техническому обслуживанию и ремонту сельскохозяйственной техники и оборудования.</w:t>
            </w:r>
          </w:p>
          <w:p w14:paraId="719B7BDC" w14:textId="77777777" w:rsidR="00C164E3" w:rsidRPr="00C164E3" w:rsidRDefault="00C164E3" w:rsidP="00C164E3">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Порядок подготовки и формы отчетных документов по техническому обслуживанию и ремонту сельскохозяйственной техники и оборудования.</w:t>
            </w:r>
          </w:p>
        </w:tc>
      </w:tr>
    </w:tbl>
    <w:p w14:paraId="0AE27D24" w14:textId="77777777" w:rsidR="00C164E3" w:rsidRDefault="00C164E3" w:rsidP="00C164E3">
      <w:pPr>
        <w:pStyle w:val="aa"/>
        <w:spacing w:after="0" w:line="240" w:lineRule="auto"/>
        <w:ind w:left="1428"/>
        <w:rPr>
          <w:rFonts w:ascii="Times New Roman" w:eastAsia="Calibri" w:hAnsi="Times New Roman"/>
          <w:bCs/>
          <w:sz w:val="24"/>
          <w:szCs w:val="24"/>
        </w:rPr>
      </w:pPr>
    </w:p>
    <w:p w14:paraId="2DE7818E" w14:textId="77777777" w:rsidR="003F64D1" w:rsidRPr="003F64D1" w:rsidRDefault="003F64D1" w:rsidP="003F64D1">
      <w:pPr>
        <w:spacing w:after="0" w:line="240" w:lineRule="auto"/>
        <w:jc w:val="both"/>
        <w:rPr>
          <w:rFonts w:ascii="Times New Roman" w:eastAsia="Times New Roman" w:hAnsi="Times New Roman" w:cs="Times New Roman"/>
          <w:sz w:val="24"/>
          <w:szCs w:val="24"/>
          <w:lang w:eastAsia="ru-RU"/>
        </w:rPr>
      </w:pPr>
    </w:p>
    <w:p w14:paraId="2561F642" w14:textId="77777777" w:rsidR="003F64D1" w:rsidRPr="003F64D1" w:rsidRDefault="003F64D1" w:rsidP="00A671BE">
      <w:pPr>
        <w:numPr>
          <w:ilvl w:val="0"/>
          <w:numId w:val="27"/>
        </w:numPr>
        <w:spacing w:after="0" w:line="240" w:lineRule="auto"/>
        <w:ind w:left="0" w:firstLine="709"/>
        <w:contextualSpacing/>
        <w:jc w:val="both"/>
        <w:rPr>
          <w:rFonts w:ascii="Times New Roman" w:eastAsia="Times New Roman" w:hAnsi="Times New Roman" w:cs="Times New Roman"/>
          <w:b/>
          <w:sz w:val="24"/>
          <w:szCs w:val="24"/>
          <w:lang w:eastAsia="ru-RU"/>
        </w:rPr>
      </w:pPr>
      <w:r w:rsidRPr="003F64D1">
        <w:rPr>
          <w:rFonts w:ascii="Times New Roman" w:eastAsia="Times New Roman" w:hAnsi="Times New Roman" w:cs="Times New Roman"/>
          <w:b/>
          <w:sz w:val="24"/>
          <w:szCs w:val="24"/>
          <w:lang w:eastAsia="ru-RU"/>
        </w:rPr>
        <w:t>Количество часов, отводимое на освоение профессионального модуля</w:t>
      </w:r>
    </w:p>
    <w:p w14:paraId="3A311B5E" w14:textId="77777777" w:rsid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p>
    <w:p w14:paraId="08F3B361"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Всего часов – </w:t>
      </w:r>
      <w:r>
        <w:rPr>
          <w:rFonts w:ascii="Times New Roman" w:eastAsia="Times New Roman" w:hAnsi="Times New Roman" w:cs="Times New Roman"/>
          <w:sz w:val="24"/>
          <w:szCs w:val="24"/>
          <w:lang w:eastAsia="ru-RU"/>
        </w:rPr>
        <w:t>1024</w:t>
      </w:r>
    </w:p>
    <w:p w14:paraId="083535A2"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в том числе в форме практической подготовки – </w:t>
      </w:r>
      <w:r>
        <w:rPr>
          <w:rFonts w:ascii="Times New Roman" w:eastAsia="Times New Roman" w:hAnsi="Times New Roman" w:cs="Times New Roman"/>
          <w:sz w:val="24"/>
          <w:szCs w:val="24"/>
          <w:lang w:eastAsia="ru-RU"/>
        </w:rPr>
        <w:t>424</w:t>
      </w:r>
    </w:p>
    <w:p w14:paraId="7C572D76"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p>
    <w:p w14:paraId="37780F1D"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Из них на освоение МДК – </w:t>
      </w:r>
      <w:r>
        <w:rPr>
          <w:rFonts w:ascii="Times New Roman" w:eastAsia="Times New Roman" w:hAnsi="Times New Roman" w:cs="Times New Roman"/>
          <w:sz w:val="24"/>
          <w:szCs w:val="24"/>
          <w:lang w:eastAsia="ru-RU"/>
        </w:rPr>
        <w:t>618</w:t>
      </w:r>
    </w:p>
    <w:p w14:paraId="13E8A022"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в том числе самостоятельная работа – </w:t>
      </w:r>
      <w:r>
        <w:rPr>
          <w:rFonts w:ascii="Times New Roman" w:eastAsia="Times New Roman" w:hAnsi="Times New Roman" w:cs="Times New Roman"/>
          <w:sz w:val="24"/>
          <w:szCs w:val="24"/>
          <w:lang w:eastAsia="ru-RU"/>
        </w:rPr>
        <w:t>4</w:t>
      </w:r>
    </w:p>
    <w:p w14:paraId="5E53EE99"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лабораторных и практических занятий – </w:t>
      </w:r>
      <w:r>
        <w:rPr>
          <w:rFonts w:ascii="Times New Roman" w:eastAsia="Times New Roman" w:hAnsi="Times New Roman" w:cs="Times New Roman"/>
          <w:sz w:val="24"/>
          <w:szCs w:val="24"/>
          <w:lang w:eastAsia="ru-RU"/>
        </w:rPr>
        <w:t>166</w:t>
      </w:r>
    </w:p>
    <w:p w14:paraId="54F550E7"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курсовых работ (проектов) - </w:t>
      </w:r>
      <w:r>
        <w:rPr>
          <w:rFonts w:ascii="Times New Roman" w:eastAsia="Times New Roman" w:hAnsi="Times New Roman" w:cs="Times New Roman"/>
          <w:sz w:val="24"/>
          <w:szCs w:val="24"/>
          <w:lang w:eastAsia="ru-RU"/>
        </w:rPr>
        <w:t>60</w:t>
      </w:r>
    </w:p>
    <w:p w14:paraId="622D8848"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практики, в том числе учебная – 252 </w:t>
      </w:r>
    </w:p>
    <w:p w14:paraId="07D20E3F" w14:textId="77777777"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 xml:space="preserve">производственная – </w:t>
      </w:r>
      <w:r>
        <w:rPr>
          <w:rFonts w:ascii="Times New Roman" w:eastAsia="Times New Roman" w:hAnsi="Times New Roman" w:cs="Times New Roman"/>
          <w:sz w:val="24"/>
          <w:szCs w:val="24"/>
          <w:lang w:eastAsia="ru-RU"/>
        </w:rPr>
        <w:t>144</w:t>
      </w:r>
      <w:r w:rsidRPr="00BE0752">
        <w:rPr>
          <w:rFonts w:ascii="Times New Roman" w:eastAsia="Times New Roman" w:hAnsi="Times New Roman" w:cs="Times New Roman"/>
          <w:sz w:val="24"/>
          <w:szCs w:val="24"/>
          <w:lang w:eastAsia="ru-RU"/>
        </w:rPr>
        <w:t xml:space="preserve"> </w:t>
      </w:r>
    </w:p>
    <w:p w14:paraId="2079436E" w14:textId="463DE932" w:rsidR="00BE0752" w:rsidRPr="00BE0752" w:rsidRDefault="00BE0752" w:rsidP="00BE0752">
      <w:pPr>
        <w:spacing w:after="0" w:line="276" w:lineRule="auto"/>
        <w:ind w:left="-284"/>
        <w:contextualSpacing/>
        <w:rPr>
          <w:rFonts w:ascii="Times New Roman" w:eastAsia="Times New Roman" w:hAnsi="Times New Roman" w:cs="Times New Roman"/>
          <w:sz w:val="24"/>
          <w:szCs w:val="24"/>
          <w:lang w:eastAsia="ru-RU"/>
        </w:rPr>
      </w:pPr>
      <w:r w:rsidRPr="00BE0752">
        <w:rPr>
          <w:rFonts w:ascii="Times New Roman" w:eastAsia="Times New Roman" w:hAnsi="Times New Roman" w:cs="Times New Roman"/>
          <w:sz w:val="24"/>
          <w:szCs w:val="24"/>
          <w:lang w:eastAsia="ru-RU"/>
        </w:rPr>
        <w:t>Промежуточная аттестация в форме экзамена</w:t>
      </w:r>
      <w:r w:rsidR="003B2C17">
        <w:rPr>
          <w:rFonts w:ascii="Times New Roman" w:eastAsia="Times New Roman" w:hAnsi="Times New Roman" w:cs="Times New Roman"/>
          <w:sz w:val="24"/>
          <w:szCs w:val="24"/>
          <w:lang w:eastAsia="ru-RU"/>
        </w:rPr>
        <w:t xml:space="preserve"> по модулю</w:t>
      </w:r>
      <w:r w:rsidRPr="00BE0752">
        <w:rPr>
          <w:rFonts w:ascii="Times New Roman" w:eastAsia="Times New Roman" w:hAnsi="Times New Roman" w:cs="Times New Roman"/>
          <w:sz w:val="24"/>
          <w:szCs w:val="24"/>
          <w:lang w:eastAsia="ru-RU"/>
        </w:rPr>
        <w:t xml:space="preserve"> - 6 (консультаций – 4)</w:t>
      </w:r>
    </w:p>
    <w:p w14:paraId="671CA3CE" w14:textId="77777777" w:rsidR="003F64D1" w:rsidRPr="003F64D1" w:rsidRDefault="003F64D1" w:rsidP="00BE0752">
      <w:pPr>
        <w:spacing w:after="0" w:line="276" w:lineRule="auto"/>
        <w:ind w:left="-284"/>
        <w:contextualSpacing/>
        <w:rPr>
          <w:rFonts w:ascii="Times New Roman" w:eastAsia="Times New Roman" w:hAnsi="Times New Roman" w:cs="Times New Roman"/>
          <w:sz w:val="24"/>
          <w:szCs w:val="24"/>
          <w:lang w:eastAsia="ru-RU"/>
        </w:rPr>
      </w:pPr>
    </w:p>
    <w:p w14:paraId="50C515AA" w14:textId="77777777" w:rsidR="003F64D1" w:rsidRPr="003F64D1" w:rsidRDefault="003F64D1" w:rsidP="003F64D1">
      <w:pPr>
        <w:spacing w:after="0" w:line="240" w:lineRule="auto"/>
        <w:rPr>
          <w:rFonts w:ascii="Times New Roman" w:eastAsia="Calibri" w:hAnsi="Times New Roman" w:cs="Times New Roman"/>
          <w:i/>
          <w:sz w:val="24"/>
          <w:szCs w:val="24"/>
        </w:rPr>
      </w:pPr>
    </w:p>
    <w:p w14:paraId="33DCEFF4" w14:textId="77777777" w:rsidR="003F64D1" w:rsidRPr="003F64D1" w:rsidRDefault="003F64D1" w:rsidP="003F64D1">
      <w:pPr>
        <w:spacing w:after="0" w:line="276" w:lineRule="auto"/>
        <w:rPr>
          <w:rFonts w:ascii="Times New Roman" w:eastAsia="Times New Roman" w:hAnsi="Times New Roman" w:cs="Times New Roman"/>
          <w:lang w:eastAsia="ru-RU"/>
        </w:rPr>
        <w:sectPr w:rsidR="003F64D1" w:rsidRPr="003F64D1">
          <w:pgSz w:w="11906" w:h="16838"/>
          <w:pgMar w:top="1134" w:right="1274" w:bottom="1134" w:left="1701" w:header="708" w:footer="708" w:gutter="0"/>
          <w:cols w:space="720"/>
        </w:sectPr>
      </w:pPr>
    </w:p>
    <w:p w14:paraId="3DEE2B46" w14:textId="77777777" w:rsidR="003F64D1" w:rsidRPr="003F64D1" w:rsidRDefault="003F64D1" w:rsidP="003F64D1">
      <w:pPr>
        <w:spacing w:after="0" w:line="276" w:lineRule="auto"/>
        <w:jc w:val="center"/>
        <w:rPr>
          <w:rFonts w:ascii="Times New Roman" w:eastAsia="Times New Roman" w:hAnsi="Times New Roman" w:cs="Times New Roman"/>
          <w:b/>
          <w:caps/>
          <w:sz w:val="24"/>
          <w:szCs w:val="24"/>
          <w:lang w:eastAsia="ru-RU"/>
        </w:rPr>
      </w:pPr>
      <w:r w:rsidRPr="003F64D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74FEE8C7" w14:textId="77777777" w:rsidR="003F64D1" w:rsidRDefault="003F64D1" w:rsidP="003F64D1">
      <w:pPr>
        <w:spacing w:after="0" w:line="276" w:lineRule="auto"/>
        <w:ind w:firstLine="851"/>
        <w:rPr>
          <w:rFonts w:ascii="Times New Roman" w:eastAsia="Times New Roman" w:hAnsi="Times New Roman" w:cs="Times New Roman"/>
          <w:lang w:eastAsia="ru-RU"/>
        </w:rPr>
      </w:pPr>
      <w:r w:rsidRPr="003F64D1">
        <w:rPr>
          <w:rFonts w:ascii="Times New Roman" w:eastAsia="Times New Roman" w:hAnsi="Times New Roman" w:cs="Times New Roman"/>
          <w:b/>
          <w:sz w:val="24"/>
          <w:szCs w:val="24"/>
          <w:lang w:eastAsia="ru-RU"/>
        </w:rPr>
        <w:t>2.1. Структура профессионального модуля</w:t>
      </w:r>
      <w:r w:rsidRPr="003F64D1">
        <w:rPr>
          <w:rFonts w:ascii="Times New Roman" w:eastAsia="Times New Roman" w:hAnsi="Times New Roman" w:cs="Times New Roman"/>
          <w:lang w:eastAsia="ru-RU"/>
        </w:rPr>
        <w:t xml:space="preserve"> </w:t>
      </w:r>
    </w:p>
    <w:p w14:paraId="72351E04" w14:textId="77777777" w:rsidR="00F253B8" w:rsidRDefault="00F253B8" w:rsidP="003F64D1">
      <w:pPr>
        <w:spacing w:after="0" w:line="276" w:lineRule="auto"/>
        <w:ind w:firstLine="851"/>
        <w:rPr>
          <w:rFonts w:ascii="Times New Roman" w:eastAsia="Times New Roman" w:hAnsi="Times New Roman" w:cs="Times New Roman"/>
          <w:lang w:eastAsia="ru-RU"/>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7"/>
        <w:gridCol w:w="6007"/>
        <w:gridCol w:w="966"/>
        <w:gridCol w:w="692"/>
        <w:gridCol w:w="692"/>
        <w:gridCol w:w="636"/>
        <w:gridCol w:w="995"/>
        <w:gridCol w:w="845"/>
        <w:gridCol w:w="692"/>
        <w:gridCol w:w="21"/>
        <w:gridCol w:w="1410"/>
      </w:tblGrid>
      <w:tr w:rsidR="00F253B8" w:rsidRPr="00F253B8" w14:paraId="240DC34B" w14:textId="77777777" w:rsidTr="00CC55D3">
        <w:trPr>
          <w:trHeight w:val="484"/>
        </w:trPr>
        <w:tc>
          <w:tcPr>
            <w:tcW w:w="600" w:type="pct"/>
            <w:vMerge w:val="restart"/>
            <w:tcBorders>
              <w:bottom w:val="single" w:sz="4" w:space="0" w:color="auto"/>
            </w:tcBorders>
            <w:vAlign w:val="center"/>
          </w:tcPr>
          <w:p w14:paraId="7ACD65E0"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Коды профессиональных и общих компетенций</w:t>
            </w:r>
          </w:p>
        </w:tc>
        <w:tc>
          <w:tcPr>
            <w:tcW w:w="2040" w:type="pct"/>
            <w:vMerge w:val="restart"/>
            <w:tcBorders>
              <w:bottom w:val="single" w:sz="4" w:space="0" w:color="auto"/>
            </w:tcBorders>
            <w:vAlign w:val="center"/>
          </w:tcPr>
          <w:p w14:paraId="34CA4E44"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Наименования разделов профессионального модуля</w:t>
            </w:r>
          </w:p>
        </w:tc>
        <w:tc>
          <w:tcPr>
            <w:tcW w:w="328" w:type="pct"/>
            <w:vMerge w:val="restart"/>
            <w:tcBorders>
              <w:bottom w:val="single" w:sz="4" w:space="0" w:color="auto"/>
            </w:tcBorders>
            <w:vAlign w:val="center"/>
          </w:tcPr>
          <w:p w14:paraId="50296556" w14:textId="77777777" w:rsidR="00F253B8" w:rsidRPr="00F253B8" w:rsidRDefault="00F253B8" w:rsidP="00F253B8">
            <w:pPr>
              <w:spacing w:after="0" w:line="240" w:lineRule="auto"/>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iCs/>
                <w:sz w:val="16"/>
                <w:szCs w:val="16"/>
                <w:lang w:eastAsia="ru-RU"/>
              </w:rPr>
              <w:t>Всего, час.</w:t>
            </w:r>
          </w:p>
        </w:tc>
        <w:tc>
          <w:tcPr>
            <w:tcW w:w="235" w:type="pct"/>
            <w:vMerge w:val="restart"/>
            <w:tcBorders>
              <w:bottom w:val="single" w:sz="4" w:space="0" w:color="auto"/>
            </w:tcBorders>
            <w:textDirection w:val="btLr"/>
            <w:vAlign w:val="center"/>
          </w:tcPr>
          <w:p w14:paraId="5F217DE4" w14:textId="77777777" w:rsidR="00F253B8" w:rsidRPr="00F253B8" w:rsidRDefault="00F253B8" w:rsidP="00F253B8">
            <w:pPr>
              <w:spacing w:after="0" w:line="240" w:lineRule="auto"/>
              <w:ind w:left="113" w:right="113"/>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iCs/>
                <w:sz w:val="16"/>
                <w:szCs w:val="16"/>
                <w:lang w:eastAsia="ru-RU"/>
              </w:rPr>
              <w:t>В т.ч. в форме практической подготовки</w:t>
            </w:r>
          </w:p>
        </w:tc>
        <w:tc>
          <w:tcPr>
            <w:tcW w:w="1797" w:type="pct"/>
            <w:gridSpan w:val="7"/>
            <w:tcBorders>
              <w:bottom w:val="single" w:sz="4" w:space="0" w:color="auto"/>
            </w:tcBorders>
          </w:tcPr>
          <w:p w14:paraId="22E77204"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Объем профессионального модуля, ак. час.</w:t>
            </w:r>
          </w:p>
        </w:tc>
      </w:tr>
      <w:tr w:rsidR="00F253B8" w:rsidRPr="00F253B8" w14:paraId="03EA6573" w14:textId="77777777" w:rsidTr="00CC55D3">
        <w:trPr>
          <w:trHeight w:val="58"/>
        </w:trPr>
        <w:tc>
          <w:tcPr>
            <w:tcW w:w="600" w:type="pct"/>
            <w:vMerge/>
          </w:tcPr>
          <w:p w14:paraId="3F09E4CB"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2040" w:type="pct"/>
            <w:vMerge/>
            <w:vAlign w:val="center"/>
          </w:tcPr>
          <w:p w14:paraId="799B23B2"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328" w:type="pct"/>
            <w:vMerge/>
            <w:vAlign w:val="center"/>
          </w:tcPr>
          <w:p w14:paraId="4FB56FB4" w14:textId="77777777" w:rsidR="00F253B8" w:rsidRPr="00F253B8" w:rsidRDefault="00F253B8" w:rsidP="00F253B8">
            <w:pPr>
              <w:spacing w:after="0" w:line="240" w:lineRule="auto"/>
              <w:rPr>
                <w:rFonts w:ascii="Times New Roman" w:eastAsia="Times New Roman" w:hAnsi="Times New Roman" w:cs="Times New Roman"/>
                <w:i/>
                <w:iCs/>
                <w:sz w:val="16"/>
                <w:szCs w:val="16"/>
                <w:lang w:eastAsia="ru-RU"/>
              </w:rPr>
            </w:pPr>
          </w:p>
        </w:tc>
        <w:tc>
          <w:tcPr>
            <w:tcW w:w="235" w:type="pct"/>
            <w:vMerge/>
            <w:shd w:val="clear" w:color="auto" w:fill="FFFF00"/>
          </w:tcPr>
          <w:p w14:paraId="7E8B38F5"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p>
        </w:tc>
        <w:tc>
          <w:tcPr>
            <w:tcW w:w="1318" w:type="pct"/>
            <w:gridSpan w:val="6"/>
          </w:tcPr>
          <w:p w14:paraId="3E1516C6"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Обучение по МДК</w:t>
            </w:r>
          </w:p>
        </w:tc>
        <w:tc>
          <w:tcPr>
            <w:tcW w:w="479" w:type="pct"/>
            <w:vMerge w:val="restart"/>
            <w:vAlign w:val="center"/>
          </w:tcPr>
          <w:p w14:paraId="4A1788DD"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p>
        </w:tc>
      </w:tr>
      <w:tr w:rsidR="00F253B8" w:rsidRPr="00F253B8" w14:paraId="0BF7FA0F" w14:textId="77777777" w:rsidTr="00CC55D3">
        <w:tc>
          <w:tcPr>
            <w:tcW w:w="600" w:type="pct"/>
            <w:vMerge/>
          </w:tcPr>
          <w:p w14:paraId="5242941D"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2040" w:type="pct"/>
            <w:vMerge/>
            <w:vAlign w:val="center"/>
          </w:tcPr>
          <w:p w14:paraId="5F39043C"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328" w:type="pct"/>
            <w:vMerge/>
            <w:vAlign w:val="center"/>
          </w:tcPr>
          <w:p w14:paraId="29645AA0" w14:textId="77777777" w:rsidR="00F253B8" w:rsidRPr="00F253B8" w:rsidRDefault="00F253B8" w:rsidP="00F253B8">
            <w:pPr>
              <w:spacing w:after="0" w:line="240" w:lineRule="auto"/>
              <w:rPr>
                <w:rFonts w:ascii="Times New Roman" w:eastAsia="Times New Roman" w:hAnsi="Times New Roman" w:cs="Times New Roman"/>
                <w:i/>
                <w:iCs/>
                <w:sz w:val="16"/>
                <w:szCs w:val="16"/>
                <w:lang w:eastAsia="ru-RU"/>
              </w:rPr>
            </w:pPr>
          </w:p>
        </w:tc>
        <w:tc>
          <w:tcPr>
            <w:tcW w:w="235" w:type="pct"/>
            <w:vMerge/>
            <w:shd w:val="clear" w:color="auto" w:fill="FFFF00"/>
          </w:tcPr>
          <w:p w14:paraId="09F56406"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p>
        </w:tc>
        <w:tc>
          <w:tcPr>
            <w:tcW w:w="235" w:type="pct"/>
            <w:vMerge w:val="restart"/>
          </w:tcPr>
          <w:p w14:paraId="260B00FD"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Всего</w:t>
            </w:r>
          </w:p>
          <w:p w14:paraId="0F31B657"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p>
        </w:tc>
        <w:tc>
          <w:tcPr>
            <w:tcW w:w="1083" w:type="pct"/>
            <w:gridSpan w:val="5"/>
          </w:tcPr>
          <w:p w14:paraId="012CE593" w14:textId="77777777" w:rsidR="00F253B8" w:rsidRPr="00F253B8" w:rsidRDefault="00F253B8" w:rsidP="00F253B8">
            <w:pPr>
              <w:suppressAutoHyphens/>
              <w:spacing w:after="0" w:line="240" w:lineRule="auto"/>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В том числе</w:t>
            </w:r>
          </w:p>
        </w:tc>
        <w:tc>
          <w:tcPr>
            <w:tcW w:w="479" w:type="pct"/>
            <w:vMerge/>
            <w:vAlign w:val="center"/>
          </w:tcPr>
          <w:p w14:paraId="326FF432" w14:textId="77777777" w:rsidR="00F253B8" w:rsidRPr="00F253B8" w:rsidRDefault="00F253B8" w:rsidP="00F253B8">
            <w:pPr>
              <w:suppressAutoHyphens/>
              <w:spacing w:after="0" w:line="240" w:lineRule="auto"/>
              <w:jc w:val="center"/>
              <w:rPr>
                <w:rFonts w:ascii="Times New Roman" w:eastAsia="Times New Roman" w:hAnsi="Times New Roman" w:cs="Times New Roman"/>
                <w:i/>
                <w:sz w:val="16"/>
                <w:szCs w:val="16"/>
                <w:lang w:eastAsia="ru-RU"/>
              </w:rPr>
            </w:pPr>
          </w:p>
        </w:tc>
      </w:tr>
      <w:tr w:rsidR="00F253B8" w:rsidRPr="00F253B8" w14:paraId="6690A91B" w14:textId="77777777" w:rsidTr="00CC55D3">
        <w:trPr>
          <w:cantSplit/>
          <w:trHeight w:val="1415"/>
        </w:trPr>
        <w:tc>
          <w:tcPr>
            <w:tcW w:w="600" w:type="pct"/>
            <w:vMerge/>
          </w:tcPr>
          <w:p w14:paraId="4340D2E6"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2040" w:type="pct"/>
            <w:vMerge/>
            <w:vAlign w:val="center"/>
          </w:tcPr>
          <w:p w14:paraId="28E7A1A7"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328" w:type="pct"/>
            <w:vMerge/>
            <w:vAlign w:val="center"/>
          </w:tcPr>
          <w:p w14:paraId="5931489A" w14:textId="77777777" w:rsidR="00F253B8" w:rsidRPr="00F253B8" w:rsidRDefault="00F253B8" w:rsidP="00F253B8">
            <w:pPr>
              <w:spacing w:after="0" w:line="240" w:lineRule="auto"/>
              <w:rPr>
                <w:rFonts w:ascii="Times New Roman" w:eastAsia="Times New Roman" w:hAnsi="Times New Roman" w:cs="Times New Roman"/>
                <w:i/>
                <w:sz w:val="16"/>
                <w:szCs w:val="16"/>
                <w:lang w:eastAsia="ru-RU"/>
              </w:rPr>
            </w:pPr>
          </w:p>
        </w:tc>
        <w:tc>
          <w:tcPr>
            <w:tcW w:w="235" w:type="pct"/>
            <w:vMerge/>
            <w:shd w:val="clear" w:color="auto" w:fill="FFFF00"/>
          </w:tcPr>
          <w:p w14:paraId="52BB19FB" w14:textId="77777777" w:rsidR="00F253B8" w:rsidRPr="00F253B8" w:rsidRDefault="00F253B8" w:rsidP="00F253B8">
            <w:pPr>
              <w:suppressAutoHyphens/>
              <w:spacing w:after="0" w:line="240" w:lineRule="auto"/>
              <w:jc w:val="center"/>
              <w:rPr>
                <w:rFonts w:ascii="Times New Roman" w:eastAsia="Times New Roman" w:hAnsi="Times New Roman" w:cs="Times New Roman"/>
                <w:i/>
                <w:sz w:val="16"/>
                <w:szCs w:val="16"/>
                <w:lang w:eastAsia="ru-RU"/>
              </w:rPr>
            </w:pPr>
          </w:p>
        </w:tc>
        <w:tc>
          <w:tcPr>
            <w:tcW w:w="235" w:type="pct"/>
            <w:vMerge/>
          </w:tcPr>
          <w:p w14:paraId="6EE08A72" w14:textId="77777777" w:rsidR="00F253B8" w:rsidRPr="00F253B8" w:rsidRDefault="00F253B8" w:rsidP="00F253B8">
            <w:pPr>
              <w:suppressAutoHyphens/>
              <w:spacing w:after="0" w:line="240" w:lineRule="auto"/>
              <w:jc w:val="center"/>
              <w:rPr>
                <w:rFonts w:ascii="Times New Roman" w:eastAsia="Times New Roman" w:hAnsi="Times New Roman" w:cs="Times New Roman"/>
                <w:i/>
                <w:sz w:val="16"/>
                <w:szCs w:val="16"/>
                <w:lang w:eastAsia="ru-RU"/>
              </w:rPr>
            </w:pPr>
          </w:p>
        </w:tc>
        <w:tc>
          <w:tcPr>
            <w:tcW w:w="216" w:type="pct"/>
            <w:textDirection w:val="btLr"/>
            <w:vAlign w:val="center"/>
          </w:tcPr>
          <w:p w14:paraId="372C3691"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i/>
                <w:sz w:val="16"/>
                <w:szCs w:val="16"/>
                <w:lang w:eastAsia="ru-RU"/>
              </w:rPr>
            </w:pPr>
            <w:r w:rsidRPr="00F253B8">
              <w:rPr>
                <w:rFonts w:ascii="Times New Roman" w:eastAsia="Times New Roman" w:hAnsi="Times New Roman" w:cs="Times New Roman"/>
                <w:color w:val="000000"/>
                <w:sz w:val="16"/>
                <w:szCs w:val="16"/>
                <w:lang w:eastAsia="ru-RU"/>
              </w:rPr>
              <w:t>Лабораторных и практических занятий</w:t>
            </w:r>
          </w:p>
        </w:tc>
        <w:tc>
          <w:tcPr>
            <w:tcW w:w="338" w:type="pct"/>
            <w:textDirection w:val="btLr"/>
            <w:vAlign w:val="center"/>
          </w:tcPr>
          <w:p w14:paraId="36363BF5"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color w:val="000000"/>
                <w:sz w:val="16"/>
                <w:szCs w:val="16"/>
                <w:lang w:eastAsia="ru-RU"/>
              </w:rPr>
            </w:pPr>
            <w:r w:rsidRPr="00F253B8">
              <w:rPr>
                <w:rFonts w:ascii="Times New Roman" w:eastAsia="Times New Roman" w:hAnsi="Times New Roman" w:cs="Times New Roman"/>
                <w:sz w:val="16"/>
                <w:szCs w:val="16"/>
                <w:lang w:eastAsia="ru-RU"/>
              </w:rPr>
              <w:t>Курсовых работ (проектов)</w:t>
            </w:r>
          </w:p>
        </w:tc>
        <w:tc>
          <w:tcPr>
            <w:tcW w:w="287" w:type="pct"/>
            <w:textDirection w:val="btLr"/>
            <w:vAlign w:val="center"/>
          </w:tcPr>
          <w:p w14:paraId="59A6F354"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color w:val="000000"/>
                <w:sz w:val="16"/>
                <w:szCs w:val="16"/>
                <w:lang w:eastAsia="ru-RU"/>
              </w:rPr>
            </w:pPr>
            <w:r w:rsidRPr="00F253B8">
              <w:rPr>
                <w:rFonts w:ascii="Times New Roman" w:eastAsia="Times New Roman" w:hAnsi="Times New Roman" w:cs="Times New Roman"/>
                <w:sz w:val="16"/>
                <w:szCs w:val="16"/>
                <w:lang w:eastAsia="ru-RU"/>
              </w:rPr>
              <w:t>Самостоятельная работа</w:t>
            </w:r>
          </w:p>
        </w:tc>
        <w:tc>
          <w:tcPr>
            <w:tcW w:w="235" w:type="pct"/>
            <w:textDirection w:val="btLr"/>
            <w:vAlign w:val="center"/>
          </w:tcPr>
          <w:p w14:paraId="74D1C8BC"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Промежуточная аттестация /(форма)</w:t>
            </w:r>
          </w:p>
        </w:tc>
        <w:tc>
          <w:tcPr>
            <w:tcW w:w="486" w:type="pct"/>
            <w:gridSpan w:val="2"/>
            <w:textDirection w:val="btLr"/>
            <w:vAlign w:val="center"/>
          </w:tcPr>
          <w:p w14:paraId="2F0ED1BA" w14:textId="77777777" w:rsidR="00F253B8" w:rsidRPr="00F253B8" w:rsidRDefault="00F253B8" w:rsidP="00F253B8">
            <w:pPr>
              <w:suppressAutoHyphens/>
              <w:spacing w:after="0" w:line="240" w:lineRule="auto"/>
              <w:ind w:left="-57" w:right="-57"/>
              <w:jc w:val="center"/>
              <w:rPr>
                <w:rFonts w:ascii="Times New Roman" w:eastAsia="Times New Roman" w:hAnsi="Times New Roman" w:cs="Times New Roman"/>
                <w:sz w:val="16"/>
                <w:szCs w:val="16"/>
                <w:lang w:eastAsia="ru-RU"/>
              </w:rPr>
            </w:pPr>
            <w:r w:rsidRPr="00F253B8">
              <w:rPr>
                <w:rFonts w:ascii="Times New Roman" w:eastAsia="Times New Roman" w:hAnsi="Times New Roman" w:cs="Times New Roman"/>
                <w:sz w:val="16"/>
                <w:szCs w:val="16"/>
                <w:lang w:eastAsia="ru-RU"/>
              </w:rPr>
              <w:t>Объем часов на проведение промежуточной аттестации</w:t>
            </w:r>
          </w:p>
        </w:tc>
      </w:tr>
      <w:tr w:rsidR="00F253B8" w:rsidRPr="00F253B8" w14:paraId="25244244" w14:textId="77777777" w:rsidTr="00CC55D3">
        <w:trPr>
          <w:trHeight w:val="415"/>
        </w:trPr>
        <w:tc>
          <w:tcPr>
            <w:tcW w:w="600" w:type="pct"/>
            <w:vAlign w:val="center"/>
          </w:tcPr>
          <w:p w14:paraId="56B45729"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1</w:t>
            </w:r>
          </w:p>
        </w:tc>
        <w:tc>
          <w:tcPr>
            <w:tcW w:w="2040" w:type="pct"/>
            <w:vAlign w:val="center"/>
          </w:tcPr>
          <w:p w14:paraId="5F809E61"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2</w:t>
            </w:r>
          </w:p>
        </w:tc>
        <w:tc>
          <w:tcPr>
            <w:tcW w:w="328" w:type="pct"/>
            <w:vAlign w:val="center"/>
          </w:tcPr>
          <w:p w14:paraId="6448CAF3"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3</w:t>
            </w:r>
          </w:p>
        </w:tc>
        <w:tc>
          <w:tcPr>
            <w:tcW w:w="235" w:type="pct"/>
            <w:vAlign w:val="center"/>
          </w:tcPr>
          <w:p w14:paraId="579EB2B4"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4</w:t>
            </w:r>
          </w:p>
        </w:tc>
        <w:tc>
          <w:tcPr>
            <w:tcW w:w="235" w:type="pct"/>
            <w:vAlign w:val="center"/>
          </w:tcPr>
          <w:p w14:paraId="7E3A88D7"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5</w:t>
            </w:r>
          </w:p>
        </w:tc>
        <w:tc>
          <w:tcPr>
            <w:tcW w:w="216" w:type="pct"/>
            <w:vAlign w:val="center"/>
          </w:tcPr>
          <w:p w14:paraId="26A09E10"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6</w:t>
            </w:r>
          </w:p>
        </w:tc>
        <w:tc>
          <w:tcPr>
            <w:tcW w:w="338" w:type="pct"/>
            <w:vAlign w:val="center"/>
          </w:tcPr>
          <w:p w14:paraId="7ADC8C53"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7</w:t>
            </w:r>
          </w:p>
        </w:tc>
        <w:tc>
          <w:tcPr>
            <w:tcW w:w="287" w:type="pct"/>
            <w:vAlign w:val="center"/>
          </w:tcPr>
          <w:p w14:paraId="7A00350C"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8</w:t>
            </w:r>
          </w:p>
        </w:tc>
        <w:tc>
          <w:tcPr>
            <w:tcW w:w="235" w:type="pct"/>
            <w:vAlign w:val="center"/>
          </w:tcPr>
          <w:p w14:paraId="750018F3"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9</w:t>
            </w:r>
          </w:p>
        </w:tc>
        <w:tc>
          <w:tcPr>
            <w:tcW w:w="486" w:type="pct"/>
            <w:gridSpan w:val="2"/>
            <w:vAlign w:val="center"/>
          </w:tcPr>
          <w:p w14:paraId="1FCA0B67" w14:textId="77777777" w:rsidR="00F253B8" w:rsidRPr="00F253B8" w:rsidRDefault="00F253B8" w:rsidP="00F253B8">
            <w:pPr>
              <w:spacing w:after="0" w:line="240" w:lineRule="auto"/>
              <w:jc w:val="center"/>
              <w:rPr>
                <w:rFonts w:ascii="Times New Roman" w:eastAsia="Times New Roman" w:hAnsi="Times New Roman" w:cs="Times New Roman"/>
                <w:i/>
                <w:lang w:eastAsia="ru-RU"/>
              </w:rPr>
            </w:pPr>
            <w:r w:rsidRPr="00F253B8">
              <w:rPr>
                <w:rFonts w:ascii="Times New Roman" w:eastAsia="Times New Roman" w:hAnsi="Times New Roman" w:cs="Times New Roman"/>
                <w:i/>
                <w:lang w:eastAsia="ru-RU"/>
              </w:rPr>
              <w:t>10</w:t>
            </w:r>
          </w:p>
        </w:tc>
      </w:tr>
      <w:tr w:rsidR="00CC55D3" w:rsidRPr="00F253B8" w14:paraId="79225173" w14:textId="77777777" w:rsidTr="00CC55D3">
        <w:tc>
          <w:tcPr>
            <w:tcW w:w="600" w:type="pct"/>
            <w:vMerge w:val="restart"/>
          </w:tcPr>
          <w:p w14:paraId="7B0EE7FE" w14:textId="590BBFCB" w:rsidR="00CC55D3" w:rsidRDefault="00C164E3" w:rsidP="00CC55D3">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ОК</w:t>
            </w:r>
            <w:r w:rsidR="00011C52">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01</w:t>
            </w:r>
          </w:p>
          <w:p w14:paraId="05E6EB72"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2.1.</w:t>
            </w:r>
          </w:p>
          <w:p w14:paraId="06E324BF"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2.2.</w:t>
            </w:r>
          </w:p>
          <w:p w14:paraId="53056CEE"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2.3.</w:t>
            </w:r>
          </w:p>
          <w:p w14:paraId="1230D37C"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2.4.</w:t>
            </w:r>
          </w:p>
          <w:p w14:paraId="762DFA89"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2.5.</w:t>
            </w:r>
          </w:p>
          <w:p w14:paraId="5CF14657"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2.6.</w:t>
            </w:r>
          </w:p>
          <w:p w14:paraId="2F245917"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2.7.</w:t>
            </w:r>
          </w:p>
          <w:p w14:paraId="207A86E6"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2.8.</w:t>
            </w:r>
          </w:p>
          <w:p w14:paraId="1795DA3B"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2.9.</w:t>
            </w:r>
          </w:p>
          <w:p w14:paraId="6AE1D782" w14:textId="77777777" w:rsidR="00CC55D3" w:rsidRPr="00CC55D3" w:rsidRDefault="00CC55D3" w:rsidP="00CC55D3">
            <w:pPr>
              <w:spacing w:after="0" w:line="240" w:lineRule="auto"/>
              <w:rPr>
                <w:rFonts w:ascii="Times New Roman" w:eastAsia="Times New Roman" w:hAnsi="Times New Roman" w:cs="Times New Roman"/>
                <w:bCs/>
                <w:lang w:eastAsia="ru-RU"/>
              </w:rPr>
            </w:pPr>
            <w:r w:rsidRPr="00CC55D3">
              <w:rPr>
                <w:rFonts w:ascii="Times New Roman" w:eastAsia="Times New Roman" w:hAnsi="Times New Roman" w:cs="Times New Roman"/>
                <w:bCs/>
                <w:lang w:eastAsia="ru-RU"/>
              </w:rPr>
              <w:t>ПК 2.10.</w:t>
            </w:r>
          </w:p>
        </w:tc>
        <w:tc>
          <w:tcPr>
            <w:tcW w:w="2040" w:type="pct"/>
          </w:tcPr>
          <w:p w14:paraId="75157A67" w14:textId="77777777" w:rsidR="00CC55D3" w:rsidRPr="00F253B8" w:rsidRDefault="00CC55D3" w:rsidP="00F253B8">
            <w:pPr>
              <w:spacing w:after="0" w:line="240" w:lineRule="auto"/>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 xml:space="preserve">МДК </w:t>
            </w:r>
            <w:r>
              <w:rPr>
                <w:rFonts w:ascii="Times New Roman" w:eastAsia="Times New Roman" w:hAnsi="Times New Roman" w:cs="Times New Roman"/>
                <w:lang w:eastAsia="ru-RU"/>
              </w:rPr>
              <w:t>02</w:t>
            </w:r>
            <w:r w:rsidRPr="00F253B8">
              <w:rPr>
                <w:rFonts w:ascii="Times New Roman" w:eastAsia="Times New Roman" w:hAnsi="Times New Roman" w:cs="Times New Roman"/>
                <w:lang w:eastAsia="ru-RU"/>
              </w:rPr>
              <w:t xml:space="preserve">.01. </w:t>
            </w:r>
            <w:r>
              <w:rPr>
                <w:rFonts w:ascii="Times New Roman" w:eastAsia="Times New Roman" w:hAnsi="Times New Roman" w:cs="Times New Roman"/>
                <w:lang w:eastAsia="ru-RU"/>
              </w:rPr>
              <w:t>Система технического обслуживания и ремонта сельскохозяйственных машин и механизмов</w:t>
            </w:r>
          </w:p>
        </w:tc>
        <w:tc>
          <w:tcPr>
            <w:tcW w:w="328" w:type="pct"/>
            <w:vAlign w:val="center"/>
          </w:tcPr>
          <w:p w14:paraId="5405BC13"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120</w:t>
            </w:r>
          </w:p>
        </w:tc>
        <w:tc>
          <w:tcPr>
            <w:tcW w:w="235" w:type="pct"/>
            <w:vAlign w:val="center"/>
          </w:tcPr>
          <w:p w14:paraId="7B0D0C13" w14:textId="77777777" w:rsidR="00CC55D3" w:rsidRPr="00F253B8" w:rsidRDefault="00CC55D3" w:rsidP="00F253B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235" w:type="pct"/>
            <w:vAlign w:val="center"/>
          </w:tcPr>
          <w:p w14:paraId="3E9539AD"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16" w:type="pct"/>
            <w:vAlign w:val="center"/>
          </w:tcPr>
          <w:p w14:paraId="7DD27697"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w:t>
            </w:r>
          </w:p>
        </w:tc>
        <w:tc>
          <w:tcPr>
            <w:tcW w:w="338" w:type="pct"/>
            <w:vAlign w:val="center"/>
          </w:tcPr>
          <w:p w14:paraId="0E1C6968" w14:textId="77777777" w:rsidR="00CC55D3" w:rsidRPr="00F253B8" w:rsidRDefault="00CC55D3" w:rsidP="00F253B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287" w:type="pct"/>
            <w:vAlign w:val="center"/>
          </w:tcPr>
          <w:p w14:paraId="730479A5" w14:textId="77777777" w:rsidR="00CC55D3" w:rsidRPr="00F253B8" w:rsidRDefault="00CC55D3" w:rsidP="00F253B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35" w:type="pct"/>
            <w:vAlign w:val="center"/>
          </w:tcPr>
          <w:p w14:paraId="0DBB97FF" w14:textId="77777777" w:rsidR="00CC55D3" w:rsidRPr="00F253B8" w:rsidRDefault="00CC55D3" w:rsidP="00F253B8">
            <w:pPr>
              <w:spacing w:after="0" w:line="240" w:lineRule="auto"/>
              <w:jc w:val="center"/>
              <w:rPr>
                <w:rFonts w:ascii="Times New Roman" w:eastAsia="Times New Roman" w:hAnsi="Times New Roman" w:cs="Times New Roman"/>
                <w:b/>
                <w:lang w:eastAsia="ru-RU"/>
              </w:rPr>
            </w:pPr>
            <w:r w:rsidRPr="00F253B8">
              <w:rPr>
                <w:rFonts w:ascii="Times New Roman" w:eastAsia="Times New Roman" w:hAnsi="Times New Roman" w:cs="Times New Roman"/>
                <w:b/>
                <w:lang w:eastAsia="ru-RU"/>
              </w:rPr>
              <w:t>Э</w:t>
            </w:r>
          </w:p>
        </w:tc>
        <w:tc>
          <w:tcPr>
            <w:tcW w:w="486" w:type="pct"/>
            <w:gridSpan w:val="2"/>
            <w:vAlign w:val="center"/>
          </w:tcPr>
          <w:p w14:paraId="70C2B839"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6/4</w:t>
            </w:r>
          </w:p>
        </w:tc>
      </w:tr>
      <w:tr w:rsidR="00CC55D3" w:rsidRPr="00F253B8" w14:paraId="71371597" w14:textId="77777777" w:rsidTr="00CC55D3">
        <w:trPr>
          <w:trHeight w:val="314"/>
        </w:trPr>
        <w:tc>
          <w:tcPr>
            <w:tcW w:w="600" w:type="pct"/>
            <w:vMerge/>
          </w:tcPr>
          <w:p w14:paraId="349B949A" w14:textId="77777777" w:rsidR="00CC55D3" w:rsidRPr="00F253B8" w:rsidRDefault="00CC55D3" w:rsidP="00F253B8">
            <w:pPr>
              <w:spacing w:after="0" w:line="240" w:lineRule="auto"/>
              <w:rPr>
                <w:rFonts w:ascii="Times New Roman" w:eastAsia="Times New Roman" w:hAnsi="Times New Roman" w:cs="Times New Roman"/>
                <w:lang w:eastAsia="ru-RU"/>
              </w:rPr>
            </w:pPr>
          </w:p>
        </w:tc>
        <w:tc>
          <w:tcPr>
            <w:tcW w:w="2040" w:type="pct"/>
          </w:tcPr>
          <w:p w14:paraId="4FA09A1B" w14:textId="77777777" w:rsidR="00CC55D3" w:rsidRPr="00F253B8" w:rsidRDefault="00CC55D3" w:rsidP="00F253B8">
            <w:pPr>
              <w:spacing w:after="0" w:line="240" w:lineRule="auto"/>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 xml:space="preserve">МДК </w:t>
            </w:r>
            <w:r>
              <w:rPr>
                <w:rFonts w:ascii="Times New Roman" w:eastAsia="Times New Roman" w:hAnsi="Times New Roman" w:cs="Times New Roman"/>
                <w:lang w:eastAsia="ru-RU"/>
              </w:rPr>
              <w:t>02</w:t>
            </w:r>
            <w:r w:rsidRPr="00F253B8">
              <w:rPr>
                <w:rFonts w:ascii="Times New Roman" w:eastAsia="Times New Roman" w:hAnsi="Times New Roman" w:cs="Times New Roman"/>
                <w:lang w:eastAsia="ru-RU"/>
              </w:rPr>
              <w:t xml:space="preserve">.02. </w:t>
            </w:r>
            <w:r>
              <w:rPr>
                <w:rFonts w:ascii="Times New Roman" w:eastAsia="Times New Roman" w:hAnsi="Times New Roman" w:cs="Times New Roman"/>
                <w:lang w:eastAsia="ru-RU"/>
              </w:rPr>
              <w:t>Материально-техническое обеспечение технического обслуживания и ремонта сельскохозяйственной техники в организации</w:t>
            </w:r>
            <w:r w:rsidRPr="00F253B8">
              <w:rPr>
                <w:rFonts w:ascii="Times New Roman" w:eastAsia="Times New Roman" w:hAnsi="Times New Roman" w:cs="Times New Roman"/>
                <w:lang w:eastAsia="ru-RU"/>
              </w:rPr>
              <w:t>.</w:t>
            </w:r>
          </w:p>
        </w:tc>
        <w:tc>
          <w:tcPr>
            <w:tcW w:w="328" w:type="pct"/>
            <w:vAlign w:val="center"/>
          </w:tcPr>
          <w:p w14:paraId="5F44E68F"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148</w:t>
            </w:r>
          </w:p>
        </w:tc>
        <w:tc>
          <w:tcPr>
            <w:tcW w:w="235" w:type="pct"/>
            <w:vAlign w:val="center"/>
          </w:tcPr>
          <w:p w14:paraId="714DD33D"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35" w:type="pct"/>
            <w:vAlign w:val="center"/>
          </w:tcPr>
          <w:p w14:paraId="51ADBC73"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136</w:t>
            </w:r>
          </w:p>
        </w:tc>
        <w:tc>
          <w:tcPr>
            <w:tcW w:w="216" w:type="pct"/>
            <w:vAlign w:val="center"/>
          </w:tcPr>
          <w:p w14:paraId="11237A32"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38" w:type="pct"/>
            <w:vAlign w:val="center"/>
          </w:tcPr>
          <w:p w14:paraId="191391A7"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87" w:type="pct"/>
            <w:vAlign w:val="center"/>
          </w:tcPr>
          <w:p w14:paraId="1EC78412"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35" w:type="pct"/>
            <w:vAlign w:val="center"/>
          </w:tcPr>
          <w:p w14:paraId="67225631"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Э</w:t>
            </w:r>
          </w:p>
        </w:tc>
        <w:tc>
          <w:tcPr>
            <w:tcW w:w="486" w:type="pct"/>
            <w:gridSpan w:val="2"/>
            <w:vAlign w:val="center"/>
          </w:tcPr>
          <w:p w14:paraId="2B5183B9"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6/4</w:t>
            </w:r>
          </w:p>
        </w:tc>
      </w:tr>
      <w:tr w:rsidR="00CC55D3" w:rsidRPr="00F253B8" w14:paraId="21DDDFF3" w14:textId="77777777" w:rsidTr="00CC55D3">
        <w:trPr>
          <w:trHeight w:val="314"/>
        </w:trPr>
        <w:tc>
          <w:tcPr>
            <w:tcW w:w="600" w:type="pct"/>
            <w:vMerge/>
          </w:tcPr>
          <w:p w14:paraId="69442356" w14:textId="77777777" w:rsidR="00CC55D3" w:rsidRPr="00F253B8" w:rsidRDefault="00CC55D3" w:rsidP="00F253B8">
            <w:pPr>
              <w:spacing w:after="0" w:line="240" w:lineRule="auto"/>
              <w:rPr>
                <w:rFonts w:ascii="Times New Roman" w:eastAsia="Times New Roman" w:hAnsi="Times New Roman" w:cs="Times New Roman"/>
                <w:lang w:eastAsia="ru-RU"/>
              </w:rPr>
            </w:pPr>
          </w:p>
        </w:tc>
        <w:tc>
          <w:tcPr>
            <w:tcW w:w="2040" w:type="pct"/>
          </w:tcPr>
          <w:p w14:paraId="760C8037" w14:textId="77777777" w:rsidR="00CC55D3" w:rsidRPr="00F253B8" w:rsidRDefault="00CC55D3" w:rsidP="00F253B8">
            <w:pPr>
              <w:spacing w:after="0" w:line="240" w:lineRule="auto"/>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 xml:space="preserve">МДК </w:t>
            </w:r>
            <w:r>
              <w:rPr>
                <w:rFonts w:ascii="Times New Roman" w:eastAsia="Times New Roman" w:hAnsi="Times New Roman" w:cs="Times New Roman"/>
                <w:lang w:eastAsia="ru-RU"/>
              </w:rPr>
              <w:t>02</w:t>
            </w:r>
            <w:r w:rsidRPr="00F253B8">
              <w:rPr>
                <w:rFonts w:ascii="Times New Roman" w:eastAsia="Times New Roman" w:hAnsi="Times New Roman" w:cs="Times New Roman"/>
                <w:lang w:eastAsia="ru-RU"/>
              </w:rPr>
              <w:t xml:space="preserve">.03. </w:t>
            </w:r>
            <w:r>
              <w:rPr>
                <w:rFonts w:ascii="Times New Roman" w:eastAsia="Times New Roman" w:hAnsi="Times New Roman" w:cs="Times New Roman"/>
                <w:lang w:eastAsia="ru-RU"/>
              </w:rPr>
              <w:t>Технологические процессы ремонтного производства</w:t>
            </w:r>
            <w:r w:rsidRPr="00F253B8">
              <w:rPr>
                <w:rFonts w:ascii="Times New Roman" w:eastAsia="Times New Roman" w:hAnsi="Times New Roman" w:cs="Times New Roman"/>
                <w:lang w:eastAsia="ru-RU"/>
              </w:rPr>
              <w:t>.</w:t>
            </w:r>
          </w:p>
        </w:tc>
        <w:tc>
          <w:tcPr>
            <w:tcW w:w="328" w:type="pct"/>
            <w:vAlign w:val="center"/>
          </w:tcPr>
          <w:p w14:paraId="589FC659"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235" w:type="pct"/>
            <w:vAlign w:val="center"/>
          </w:tcPr>
          <w:p w14:paraId="048934A7"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35" w:type="pct"/>
            <w:vAlign w:val="center"/>
          </w:tcPr>
          <w:p w14:paraId="1EB5A8DC"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206</w:t>
            </w:r>
          </w:p>
        </w:tc>
        <w:tc>
          <w:tcPr>
            <w:tcW w:w="216" w:type="pct"/>
            <w:vAlign w:val="center"/>
          </w:tcPr>
          <w:p w14:paraId="3A1BD09F"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338" w:type="pct"/>
            <w:vAlign w:val="center"/>
          </w:tcPr>
          <w:p w14:paraId="581F2F4A"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87" w:type="pct"/>
            <w:vAlign w:val="center"/>
          </w:tcPr>
          <w:p w14:paraId="3F660752"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vAlign w:val="center"/>
          </w:tcPr>
          <w:p w14:paraId="48339BAC"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Э</w:t>
            </w:r>
          </w:p>
        </w:tc>
        <w:tc>
          <w:tcPr>
            <w:tcW w:w="486" w:type="pct"/>
            <w:gridSpan w:val="2"/>
            <w:vAlign w:val="center"/>
          </w:tcPr>
          <w:p w14:paraId="7EE7E8E0"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6/4</w:t>
            </w:r>
          </w:p>
        </w:tc>
      </w:tr>
      <w:tr w:rsidR="00CC55D3" w:rsidRPr="00F253B8" w14:paraId="164A7DD3" w14:textId="77777777" w:rsidTr="00CC55D3">
        <w:trPr>
          <w:trHeight w:val="314"/>
        </w:trPr>
        <w:tc>
          <w:tcPr>
            <w:tcW w:w="600" w:type="pct"/>
            <w:vMerge/>
          </w:tcPr>
          <w:p w14:paraId="57E52972" w14:textId="77777777" w:rsidR="00CC55D3" w:rsidRPr="00F253B8" w:rsidRDefault="00CC55D3" w:rsidP="00F253B8">
            <w:pPr>
              <w:spacing w:after="0" w:line="240" w:lineRule="auto"/>
              <w:rPr>
                <w:rFonts w:ascii="Times New Roman" w:eastAsia="Times New Roman" w:hAnsi="Times New Roman" w:cs="Times New Roman"/>
                <w:lang w:eastAsia="ru-RU"/>
              </w:rPr>
            </w:pPr>
          </w:p>
        </w:tc>
        <w:tc>
          <w:tcPr>
            <w:tcW w:w="2040" w:type="pct"/>
          </w:tcPr>
          <w:p w14:paraId="0D73CEC9" w14:textId="77777777" w:rsidR="00CC55D3" w:rsidRPr="00F253B8" w:rsidRDefault="00CC55D3" w:rsidP="00F253B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МДК. 02.04 Организация производства и управление на сельскохозяйственном предприятии</w:t>
            </w:r>
          </w:p>
        </w:tc>
        <w:tc>
          <w:tcPr>
            <w:tcW w:w="328" w:type="pct"/>
            <w:vAlign w:val="center"/>
          </w:tcPr>
          <w:p w14:paraId="2ED0BCBA"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134</w:t>
            </w:r>
          </w:p>
        </w:tc>
        <w:tc>
          <w:tcPr>
            <w:tcW w:w="235" w:type="pct"/>
            <w:vAlign w:val="center"/>
          </w:tcPr>
          <w:p w14:paraId="18E4FEE5"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35" w:type="pct"/>
            <w:vAlign w:val="center"/>
          </w:tcPr>
          <w:p w14:paraId="24134A12"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124</w:t>
            </w:r>
          </w:p>
        </w:tc>
        <w:tc>
          <w:tcPr>
            <w:tcW w:w="216" w:type="pct"/>
            <w:vAlign w:val="center"/>
          </w:tcPr>
          <w:p w14:paraId="130D54D5"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338" w:type="pct"/>
            <w:vAlign w:val="center"/>
          </w:tcPr>
          <w:p w14:paraId="017C1D04"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87" w:type="pct"/>
            <w:vAlign w:val="center"/>
          </w:tcPr>
          <w:p w14:paraId="1171C752"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vAlign w:val="center"/>
          </w:tcPr>
          <w:p w14:paraId="54F8565A"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Э </w:t>
            </w:r>
          </w:p>
        </w:tc>
        <w:tc>
          <w:tcPr>
            <w:tcW w:w="486" w:type="pct"/>
            <w:gridSpan w:val="2"/>
            <w:vAlign w:val="center"/>
          </w:tcPr>
          <w:p w14:paraId="56159D90"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6/4</w:t>
            </w:r>
          </w:p>
        </w:tc>
      </w:tr>
      <w:tr w:rsidR="00CC55D3" w:rsidRPr="00F253B8" w14:paraId="43C90639" w14:textId="77777777" w:rsidTr="00CC55D3">
        <w:trPr>
          <w:trHeight w:val="314"/>
        </w:trPr>
        <w:tc>
          <w:tcPr>
            <w:tcW w:w="600" w:type="pct"/>
            <w:vMerge/>
          </w:tcPr>
          <w:p w14:paraId="42C9B954" w14:textId="77777777" w:rsidR="00CC55D3" w:rsidRPr="00F253B8" w:rsidRDefault="00CC55D3" w:rsidP="00F253B8">
            <w:pPr>
              <w:spacing w:after="0" w:line="240" w:lineRule="auto"/>
              <w:rPr>
                <w:rFonts w:ascii="Times New Roman" w:eastAsia="Times New Roman" w:hAnsi="Times New Roman" w:cs="Times New Roman"/>
                <w:lang w:eastAsia="ru-RU"/>
              </w:rPr>
            </w:pPr>
          </w:p>
        </w:tc>
        <w:tc>
          <w:tcPr>
            <w:tcW w:w="2040" w:type="pct"/>
          </w:tcPr>
          <w:p w14:paraId="4FD7B5C3" w14:textId="77777777" w:rsidR="00CC55D3" w:rsidRPr="00F253B8" w:rsidRDefault="00CC55D3" w:rsidP="00F253B8">
            <w:pPr>
              <w:spacing w:after="0" w:line="240" w:lineRule="auto"/>
              <w:rPr>
                <w:rFonts w:ascii="Times New Roman" w:eastAsia="Times New Roman" w:hAnsi="Times New Roman" w:cs="Times New Roman"/>
                <w:bCs/>
                <w:lang w:eastAsia="ru-RU"/>
              </w:rPr>
            </w:pPr>
            <w:r w:rsidRPr="00F253B8">
              <w:rPr>
                <w:rFonts w:ascii="Times New Roman" w:eastAsia="Times New Roman" w:hAnsi="Times New Roman" w:cs="Times New Roman"/>
                <w:bCs/>
                <w:lang w:eastAsia="ru-RU"/>
              </w:rPr>
              <w:t>Учебная практика</w:t>
            </w:r>
          </w:p>
        </w:tc>
        <w:tc>
          <w:tcPr>
            <w:tcW w:w="328" w:type="pct"/>
            <w:vAlign w:val="center"/>
          </w:tcPr>
          <w:p w14:paraId="2164E969"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c>
          <w:tcPr>
            <w:tcW w:w="235" w:type="pct"/>
            <w:vAlign w:val="center"/>
          </w:tcPr>
          <w:p w14:paraId="375B2661"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252</w:t>
            </w:r>
          </w:p>
        </w:tc>
        <w:tc>
          <w:tcPr>
            <w:tcW w:w="235" w:type="pct"/>
            <w:vAlign w:val="center"/>
          </w:tcPr>
          <w:p w14:paraId="3EDC2AC9"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c>
          <w:tcPr>
            <w:tcW w:w="216" w:type="pct"/>
            <w:vAlign w:val="center"/>
          </w:tcPr>
          <w:p w14:paraId="1F6228CE"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338" w:type="pct"/>
            <w:vAlign w:val="center"/>
          </w:tcPr>
          <w:p w14:paraId="13C41AC4"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87" w:type="pct"/>
            <w:tcBorders>
              <w:bottom w:val="single" w:sz="4" w:space="0" w:color="auto"/>
            </w:tcBorders>
            <w:vAlign w:val="center"/>
          </w:tcPr>
          <w:p w14:paraId="65437FF5"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tcBorders>
              <w:bottom w:val="single" w:sz="4" w:space="0" w:color="auto"/>
            </w:tcBorders>
            <w:vAlign w:val="center"/>
          </w:tcPr>
          <w:p w14:paraId="6990C107"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Зо</w:t>
            </w:r>
          </w:p>
        </w:tc>
        <w:tc>
          <w:tcPr>
            <w:tcW w:w="486" w:type="pct"/>
            <w:gridSpan w:val="2"/>
            <w:tcBorders>
              <w:bottom w:val="single" w:sz="4" w:space="0" w:color="auto"/>
            </w:tcBorders>
            <w:vAlign w:val="center"/>
          </w:tcPr>
          <w:p w14:paraId="714A2060"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0</w:t>
            </w:r>
          </w:p>
        </w:tc>
      </w:tr>
      <w:tr w:rsidR="00CC55D3" w:rsidRPr="00F253B8" w14:paraId="0296653B" w14:textId="77777777" w:rsidTr="00CC55D3">
        <w:trPr>
          <w:trHeight w:val="314"/>
        </w:trPr>
        <w:tc>
          <w:tcPr>
            <w:tcW w:w="600" w:type="pct"/>
            <w:vMerge/>
          </w:tcPr>
          <w:p w14:paraId="1200A295" w14:textId="77777777" w:rsidR="00CC55D3" w:rsidRPr="00F253B8" w:rsidRDefault="00CC55D3" w:rsidP="00F253B8">
            <w:pPr>
              <w:spacing w:after="0" w:line="240" w:lineRule="auto"/>
              <w:rPr>
                <w:rFonts w:ascii="Times New Roman" w:eastAsia="Times New Roman" w:hAnsi="Times New Roman" w:cs="Times New Roman"/>
                <w:lang w:eastAsia="ru-RU"/>
              </w:rPr>
            </w:pPr>
          </w:p>
        </w:tc>
        <w:tc>
          <w:tcPr>
            <w:tcW w:w="2040" w:type="pct"/>
          </w:tcPr>
          <w:p w14:paraId="3D69FADB" w14:textId="77777777" w:rsidR="00CC55D3" w:rsidRPr="00F253B8" w:rsidRDefault="00CC55D3" w:rsidP="00F253B8">
            <w:pPr>
              <w:spacing w:after="0" w:line="240" w:lineRule="auto"/>
              <w:rPr>
                <w:rFonts w:ascii="Times New Roman" w:eastAsia="Times New Roman" w:hAnsi="Times New Roman" w:cs="Times New Roman"/>
                <w:b/>
                <w:bCs/>
                <w:u w:val="single"/>
                <w:lang w:eastAsia="ru-RU"/>
              </w:rPr>
            </w:pPr>
            <w:r w:rsidRPr="00F253B8">
              <w:rPr>
                <w:rFonts w:ascii="Times New Roman" w:eastAsia="Times New Roman" w:hAnsi="Times New Roman" w:cs="Times New Roman"/>
                <w:lang w:eastAsia="ru-RU"/>
              </w:rPr>
              <w:t>Производственная практика</w:t>
            </w:r>
          </w:p>
        </w:tc>
        <w:tc>
          <w:tcPr>
            <w:tcW w:w="328" w:type="pct"/>
            <w:vAlign w:val="center"/>
          </w:tcPr>
          <w:p w14:paraId="25C97D66"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35" w:type="pct"/>
            <w:vAlign w:val="center"/>
          </w:tcPr>
          <w:p w14:paraId="3DDC83BA"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35" w:type="pct"/>
            <w:vAlign w:val="center"/>
          </w:tcPr>
          <w:p w14:paraId="4FB64FF6"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16" w:type="pct"/>
            <w:vAlign w:val="center"/>
          </w:tcPr>
          <w:p w14:paraId="20265E98"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338" w:type="pct"/>
            <w:vAlign w:val="center"/>
          </w:tcPr>
          <w:p w14:paraId="7B07B8F8"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87" w:type="pct"/>
            <w:vAlign w:val="center"/>
          </w:tcPr>
          <w:p w14:paraId="724FF46E"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vAlign w:val="center"/>
          </w:tcPr>
          <w:p w14:paraId="0061275C" w14:textId="77777777" w:rsidR="00CC55D3" w:rsidRPr="00F253B8" w:rsidRDefault="00CC55D3" w:rsidP="00F253B8">
            <w:pPr>
              <w:spacing w:after="0" w:line="240" w:lineRule="auto"/>
              <w:jc w:val="center"/>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Зо</w:t>
            </w:r>
          </w:p>
        </w:tc>
        <w:tc>
          <w:tcPr>
            <w:tcW w:w="486" w:type="pct"/>
            <w:gridSpan w:val="2"/>
            <w:vAlign w:val="center"/>
          </w:tcPr>
          <w:p w14:paraId="2A2FB097" w14:textId="77777777" w:rsidR="00CC55D3" w:rsidRPr="00F253B8" w:rsidRDefault="00CC55D3"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0</w:t>
            </w:r>
          </w:p>
        </w:tc>
      </w:tr>
      <w:tr w:rsidR="00F253B8" w:rsidRPr="00F253B8" w14:paraId="5091286F" w14:textId="77777777" w:rsidTr="00CC55D3">
        <w:trPr>
          <w:trHeight w:val="314"/>
        </w:trPr>
        <w:tc>
          <w:tcPr>
            <w:tcW w:w="600" w:type="pct"/>
          </w:tcPr>
          <w:p w14:paraId="5EB63829" w14:textId="77777777" w:rsidR="00F253B8" w:rsidRPr="00F253B8" w:rsidRDefault="00F253B8" w:rsidP="00F253B8">
            <w:pPr>
              <w:spacing w:after="0" w:line="240" w:lineRule="auto"/>
              <w:rPr>
                <w:rFonts w:ascii="Times New Roman" w:eastAsia="Times New Roman" w:hAnsi="Times New Roman" w:cs="Times New Roman"/>
                <w:lang w:eastAsia="ru-RU"/>
              </w:rPr>
            </w:pPr>
          </w:p>
        </w:tc>
        <w:tc>
          <w:tcPr>
            <w:tcW w:w="2040" w:type="pct"/>
          </w:tcPr>
          <w:p w14:paraId="0F9571CA" w14:textId="77777777" w:rsidR="00F253B8" w:rsidRPr="00F253B8" w:rsidRDefault="00F253B8" w:rsidP="00F253B8">
            <w:pPr>
              <w:spacing w:after="0" w:line="240" w:lineRule="auto"/>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П</w:t>
            </w:r>
            <w:r>
              <w:rPr>
                <w:rFonts w:ascii="Times New Roman" w:eastAsia="Times New Roman" w:hAnsi="Times New Roman" w:cs="Times New Roman"/>
                <w:lang w:eastAsia="ru-RU"/>
              </w:rPr>
              <w:t>ромежуточная аттестация по ПМ.02</w:t>
            </w:r>
          </w:p>
        </w:tc>
        <w:tc>
          <w:tcPr>
            <w:tcW w:w="328" w:type="pct"/>
            <w:vAlign w:val="center"/>
          </w:tcPr>
          <w:p w14:paraId="733B0448" w14:textId="77777777" w:rsidR="00F253B8" w:rsidRPr="00F253B8" w:rsidRDefault="00CC55D3" w:rsidP="00F253B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r w:rsidR="000451B4">
              <w:rPr>
                <w:rFonts w:ascii="Times New Roman" w:eastAsia="Times New Roman" w:hAnsi="Times New Roman" w:cs="Times New Roman"/>
                <w:b/>
                <w:bCs/>
                <w:lang w:eastAsia="ru-RU"/>
              </w:rPr>
              <w:t>10</w:t>
            </w:r>
          </w:p>
        </w:tc>
        <w:tc>
          <w:tcPr>
            <w:tcW w:w="235" w:type="pct"/>
            <w:vAlign w:val="center"/>
          </w:tcPr>
          <w:p w14:paraId="3A203D4F" w14:textId="77777777" w:rsidR="00F253B8" w:rsidRPr="00F253B8" w:rsidRDefault="00F253B8" w:rsidP="00F253B8">
            <w:pPr>
              <w:spacing w:after="0" w:line="240" w:lineRule="auto"/>
              <w:jc w:val="center"/>
              <w:rPr>
                <w:rFonts w:ascii="Times New Roman" w:eastAsia="Times New Roman" w:hAnsi="Times New Roman" w:cs="Times New Roman"/>
                <w:lang w:eastAsia="ru-RU"/>
              </w:rPr>
            </w:pPr>
          </w:p>
        </w:tc>
        <w:tc>
          <w:tcPr>
            <w:tcW w:w="235" w:type="pct"/>
            <w:vAlign w:val="center"/>
          </w:tcPr>
          <w:p w14:paraId="01DCE2FC" w14:textId="77777777" w:rsidR="00F253B8" w:rsidRPr="00F253B8" w:rsidRDefault="00F253B8" w:rsidP="00F253B8">
            <w:pPr>
              <w:spacing w:after="0" w:line="240" w:lineRule="auto"/>
              <w:jc w:val="center"/>
              <w:rPr>
                <w:rFonts w:ascii="Times New Roman" w:eastAsia="Times New Roman" w:hAnsi="Times New Roman" w:cs="Times New Roman"/>
                <w:b/>
                <w:bCs/>
                <w:lang w:eastAsia="ru-RU"/>
              </w:rPr>
            </w:pPr>
          </w:p>
        </w:tc>
        <w:tc>
          <w:tcPr>
            <w:tcW w:w="216" w:type="pct"/>
            <w:vAlign w:val="center"/>
          </w:tcPr>
          <w:p w14:paraId="11FC8483" w14:textId="77777777" w:rsidR="00F253B8" w:rsidRPr="00F253B8" w:rsidRDefault="00F253B8" w:rsidP="00F253B8">
            <w:pPr>
              <w:spacing w:after="0" w:line="240" w:lineRule="auto"/>
              <w:jc w:val="center"/>
              <w:rPr>
                <w:rFonts w:ascii="Times New Roman" w:eastAsia="Times New Roman" w:hAnsi="Times New Roman" w:cs="Times New Roman"/>
                <w:lang w:eastAsia="ru-RU"/>
              </w:rPr>
            </w:pPr>
          </w:p>
        </w:tc>
        <w:tc>
          <w:tcPr>
            <w:tcW w:w="338" w:type="pct"/>
            <w:vAlign w:val="center"/>
          </w:tcPr>
          <w:p w14:paraId="1F745A74" w14:textId="77777777" w:rsidR="00F253B8" w:rsidRPr="00F253B8" w:rsidRDefault="00F253B8" w:rsidP="00F253B8">
            <w:pPr>
              <w:spacing w:after="0" w:line="240" w:lineRule="auto"/>
              <w:jc w:val="center"/>
              <w:rPr>
                <w:rFonts w:ascii="Times New Roman" w:eastAsia="Times New Roman" w:hAnsi="Times New Roman" w:cs="Times New Roman"/>
                <w:lang w:eastAsia="ru-RU"/>
              </w:rPr>
            </w:pPr>
          </w:p>
        </w:tc>
        <w:tc>
          <w:tcPr>
            <w:tcW w:w="287" w:type="pct"/>
            <w:vAlign w:val="center"/>
          </w:tcPr>
          <w:p w14:paraId="4DBEDBD9" w14:textId="77777777" w:rsidR="00F253B8" w:rsidRPr="00F253B8" w:rsidRDefault="00F253B8" w:rsidP="00F253B8">
            <w:pPr>
              <w:spacing w:after="0" w:line="240" w:lineRule="auto"/>
              <w:jc w:val="center"/>
              <w:rPr>
                <w:rFonts w:ascii="Times New Roman" w:eastAsia="Times New Roman" w:hAnsi="Times New Roman" w:cs="Times New Roman"/>
                <w:lang w:eastAsia="ru-RU"/>
              </w:rPr>
            </w:pPr>
          </w:p>
        </w:tc>
        <w:tc>
          <w:tcPr>
            <w:tcW w:w="235" w:type="pct"/>
            <w:vAlign w:val="center"/>
          </w:tcPr>
          <w:p w14:paraId="2E04E727" w14:textId="77777777" w:rsidR="00F253B8" w:rsidRPr="00F253B8" w:rsidRDefault="00F253B8" w:rsidP="00F253B8">
            <w:pPr>
              <w:spacing w:after="0" w:line="240" w:lineRule="auto"/>
              <w:jc w:val="center"/>
              <w:rPr>
                <w:rFonts w:ascii="Times New Roman" w:eastAsia="Times New Roman" w:hAnsi="Times New Roman" w:cs="Times New Roman"/>
                <w:lang w:eastAsia="ru-RU"/>
              </w:rPr>
            </w:pPr>
            <w:r w:rsidRPr="00F253B8">
              <w:rPr>
                <w:rFonts w:ascii="Times New Roman" w:eastAsia="Times New Roman" w:hAnsi="Times New Roman" w:cs="Times New Roman"/>
                <w:lang w:eastAsia="ru-RU"/>
              </w:rPr>
              <w:t>Эк</w:t>
            </w:r>
          </w:p>
        </w:tc>
        <w:tc>
          <w:tcPr>
            <w:tcW w:w="486" w:type="pct"/>
            <w:gridSpan w:val="2"/>
            <w:vAlign w:val="center"/>
          </w:tcPr>
          <w:p w14:paraId="0D249C69" w14:textId="77777777" w:rsidR="00F253B8" w:rsidRPr="00F253B8" w:rsidRDefault="00F253B8" w:rsidP="00F253B8">
            <w:pPr>
              <w:spacing w:after="0" w:line="240" w:lineRule="auto"/>
              <w:jc w:val="center"/>
              <w:rPr>
                <w:rFonts w:ascii="Times New Roman" w:eastAsia="Times New Roman" w:hAnsi="Times New Roman" w:cs="Times New Roman"/>
                <w:b/>
                <w:bCs/>
                <w:lang w:eastAsia="ru-RU"/>
              </w:rPr>
            </w:pPr>
            <w:r w:rsidRPr="00F253B8">
              <w:rPr>
                <w:rFonts w:ascii="Times New Roman" w:eastAsia="Times New Roman" w:hAnsi="Times New Roman" w:cs="Times New Roman"/>
                <w:b/>
                <w:bCs/>
                <w:lang w:eastAsia="ru-RU"/>
              </w:rPr>
              <w:t>6/4</w:t>
            </w:r>
          </w:p>
        </w:tc>
      </w:tr>
      <w:tr w:rsidR="00F253B8" w:rsidRPr="00F253B8" w14:paraId="6414001A" w14:textId="77777777" w:rsidTr="00CC55D3">
        <w:tc>
          <w:tcPr>
            <w:tcW w:w="600" w:type="pct"/>
          </w:tcPr>
          <w:p w14:paraId="6BC8FE51" w14:textId="77777777" w:rsidR="00F253B8" w:rsidRPr="00F253B8" w:rsidRDefault="00F253B8" w:rsidP="00F253B8">
            <w:pPr>
              <w:spacing w:after="200" w:line="240" w:lineRule="auto"/>
              <w:rPr>
                <w:rFonts w:ascii="Times New Roman" w:eastAsia="Times New Roman" w:hAnsi="Times New Roman" w:cs="Times New Roman"/>
                <w:b/>
                <w:i/>
                <w:lang w:eastAsia="ru-RU"/>
              </w:rPr>
            </w:pPr>
          </w:p>
        </w:tc>
        <w:tc>
          <w:tcPr>
            <w:tcW w:w="2040" w:type="pct"/>
          </w:tcPr>
          <w:p w14:paraId="18D15B05" w14:textId="77777777" w:rsidR="00F253B8" w:rsidRPr="00F253B8" w:rsidRDefault="00F253B8" w:rsidP="00F253B8">
            <w:pPr>
              <w:spacing w:after="200" w:line="240" w:lineRule="auto"/>
              <w:rPr>
                <w:rFonts w:ascii="Times New Roman" w:eastAsia="Times New Roman" w:hAnsi="Times New Roman" w:cs="Times New Roman"/>
                <w:b/>
                <w:i/>
                <w:lang w:eastAsia="ru-RU"/>
              </w:rPr>
            </w:pPr>
            <w:r w:rsidRPr="00F253B8">
              <w:rPr>
                <w:rFonts w:ascii="Times New Roman" w:eastAsia="Times New Roman" w:hAnsi="Times New Roman" w:cs="Times New Roman"/>
                <w:b/>
                <w:i/>
                <w:lang w:eastAsia="ru-RU"/>
              </w:rPr>
              <w:t xml:space="preserve">Всего: </w:t>
            </w:r>
          </w:p>
        </w:tc>
        <w:tc>
          <w:tcPr>
            <w:tcW w:w="328" w:type="pct"/>
            <w:vAlign w:val="center"/>
          </w:tcPr>
          <w:p w14:paraId="329D9061" w14:textId="77777777" w:rsidR="00F253B8" w:rsidRPr="00F253B8" w:rsidRDefault="00CC55D3" w:rsidP="00F253B8">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1024</w:t>
            </w:r>
          </w:p>
        </w:tc>
        <w:tc>
          <w:tcPr>
            <w:tcW w:w="235" w:type="pct"/>
            <w:vAlign w:val="center"/>
          </w:tcPr>
          <w:p w14:paraId="61B8B09A" w14:textId="77777777" w:rsidR="00F253B8" w:rsidRPr="00F253B8" w:rsidRDefault="00CC55D3" w:rsidP="00F253B8">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424</w:t>
            </w:r>
          </w:p>
        </w:tc>
        <w:tc>
          <w:tcPr>
            <w:tcW w:w="235" w:type="pct"/>
            <w:vAlign w:val="center"/>
          </w:tcPr>
          <w:p w14:paraId="055BFC36" w14:textId="77777777" w:rsidR="00F253B8" w:rsidRPr="00F253B8" w:rsidRDefault="00CC55D3" w:rsidP="00F253B8">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970</w:t>
            </w:r>
          </w:p>
        </w:tc>
        <w:tc>
          <w:tcPr>
            <w:tcW w:w="216" w:type="pct"/>
            <w:vAlign w:val="center"/>
          </w:tcPr>
          <w:p w14:paraId="34E74530" w14:textId="77777777" w:rsidR="00F253B8" w:rsidRPr="00F253B8" w:rsidRDefault="00CC55D3" w:rsidP="00F253B8">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166</w:t>
            </w:r>
          </w:p>
        </w:tc>
        <w:tc>
          <w:tcPr>
            <w:tcW w:w="338" w:type="pct"/>
            <w:vAlign w:val="center"/>
          </w:tcPr>
          <w:p w14:paraId="2756044D" w14:textId="77777777" w:rsidR="00F253B8" w:rsidRPr="00F253B8" w:rsidRDefault="00CC55D3" w:rsidP="00F253B8">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60</w:t>
            </w:r>
          </w:p>
        </w:tc>
        <w:tc>
          <w:tcPr>
            <w:tcW w:w="287" w:type="pct"/>
            <w:vAlign w:val="center"/>
          </w:tcPr>
          <w:p w14:paraId="29EFCADA" w14:textId="77777777" w:rsidR="00F253B8" w:rsidRPr="00F253B8" w:rsidRDefault="00CC55D3" w:rsidP="00F253B8">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c>
          <w:tcPr>
            <w:tcW w:w="721" w:type="pct"/>
            <w:gridSpan w:val="3"/>
            <w:vAlign w:val="center"/>
          </w:tcPr>
          <w:p w14:paraId="6F45CE9B" w14:textId="77777777" w:rsidR="00F253B8" w:rsidRPr="00F253B8" w:rsidRDefault="00CC55D3" w:rsidP="00CC55D3">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30</w:t>
            </w:r>
            <w:r w:rsidR="00F253B8" w:rsidRPr="00F253B8">
              <w:rPr>
                <w:rFonts w:ascii="Times New Roman" w:eastAsia="Times New Roman" w:hAnsi="Times New Roman" w:cs="Times New Roman"/>
                <w:b/>
                <w:iCs/>
                <w:lang w:eastAsia="ru-RU"/>
              </w:rPr>
              <w:t>э/</w:t>
            </w:r>
            <w:r>
              <w:rPr>
                <w:rFonts w:ascii="Times New Roman" w:eastAsia="Times New Roman" w:hAnsi="Times New Roman" w:cs="Times New Roman"/>
                <w:b/>
                <w:iCs/>
                <w:lang w:eastAsia="ru-RU"/>
              </w:rPr>
              <w:t>20</w:t>
            </w:r>
            <w:r w:rsidR="00F253B8" w:rsidRPr="00F253B8">
              <w:rPr>
                <w:rFonts w:ascii="Times New Roman" w:eastAsia="Times New Roman" w:hAnsi="Times New Roman" w:cs="Times New Roman"/>
                <w:b/>
                <w:iCs/>
                <w:lang w:eastAsia="ru-RU"/>
              </w:rPr>
              <w:t>к</w:t>
            </w:r>
          </w:p>
        </w:tc>
      </w:tr>
    </w:tbl>
    <w:p w14:paraId="6E54BF95" w14:textId="77777777" w:rsidR="00F253B8" w:rsidRDefault="00F253B8" w:rsidP="003F64D1">
      <w:pPr>
        <w:spacing w:after="0" w:line="276" w:lineRule="auto"/>
        <w:ind w:firstLine="851"/>
        <w:rPr>
          <w:rFonts w:ascii="Times New Roman" w:eastAsia="Times New Roman" w:hAnsi="Times New Roman" w:cs="Times New Roman"/>
          <w:lang w:eastAsia="ru-RU"/>
        </w:rPr>
      </w:pPr>
    </w:p>
    <w:p w14:paraId="4446A4AD" w14:textId="77777777" w:rsidR="00F253B8" w:rsidRPr="003F64D1" w:rsidRDefault="00F253B8" w:rsidP="003F64D1">
      <w:pPr>
        <w:spacing w:after="0" w:line="276" w:lineRule="auto"/>
        <w:ind w:firstLine="851"/>
        <w:rPr>
          <w:rFonts w:ascii="Times New Roman" w:eastAsia="Times New Roman" w:hAnsi="Times New Roman" w:cs="Times New Roman"/>
          <w:lang w:eastAsia="ru-RU"/>
        </w:rPr>
      </w:pPr>
    </w:p>
    <w:p w14:paraId="652849E7" w14:textId="77777777" w:rsidR="003F64D1" w:rsidRPr="003F64D1" w:rsidRDefault="003F64D1" w:rsidP="003F64D1">
      <w:pPr>
        <w:spacing w:after="200" w:line="276" w:lineRule="auto"/>
        <w:ind w:left="851"/>
        <w:rPr>
          <w:rFonts w:ascii="Times New Roman" w:eastAsia="Times New Roman" w:hAnsi="Times New Roman" w:cs="Times New Roman"/>
          <w:b/>
          <w:sz w:val="24"/>
          <w:szCs w:val="24"/>
          <w:lang w:eastAsia="ru-RU"/>
        </w:rPr>
      </w:pPr>
      <w:r w:rsidRPr="003F64D1">
        <w:rPr>
          <w:rFonts w:ascii="Times New Roman" w:eastAsia="Times New Roman" w:hAnsi="Times New Roman" w:cs="Times New Roman"/>
          <w:b/>
          <w:lang w:eastAsia="ru-RU"/>
        </w:rPr>
        <w:br w:type="page"/>
      </w:r>
      <w:r w:rsidRPr="003F64D1">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9"/>
        <w:gridCol w:w="10397"/>
        <w:gridCol w:w="1843"/>
        <w:gridCol w:w="80"/>
      </w:tblGrid>
      <w:tr w:rsidR="003F64D1" w:rsidRPr="00AB0054" w14:paraId="01BDA0B6" w14:textId="77777777" w:rsidTr="003F64D1">
        <w:trPr>
          <w:trHeight w:val="20"/>
        </w:trPr>
        <w:tc>
          <w:tcPr>
            <w:tcW w:w="843" w:type="pct"/>
            <w:vAlign w:val="center"/>
          </w:tcPr>
          <w:p w14:paraId="55A80094" w14:textId="77777777" w:rsidR="003F64D1" w:rsidRPr="00AB0054" w:rsidRDefault="003F64D1" w:rsidP="00AB0054">
            <w:pPr>
              <w:spacing w:after="0" w:line="240" w:lineRule="auto"/>
              <w:jc w:val="center"/>
              <w:rPr>
                <w:rFonts w:ascii="Times New Roman" w:eastAsia="Times New Roman" w:hAnsi="Times New Roman" w:cs="Times New Roman"/>
                <w:b/>
                <w:sz w:val="20"/>
                <w:szCs w:val="20"/>
                <w:lang w:eastAsia="ru-RU"/>
              </w:rPr>
            </w:pPr>
            <w:r w:rsidRPr="00AB0054">
              <w:rPr>
                <w:rFonts w:ascii="Times New Roman" w:eastAsia="Times New Roman" w:hAnsi="Times New Roman" w:cs="Times New Roman"/>
                <w:b/>
                <w:bCs/>
                <w:sz w:val="20"/>
                <w:szCs w:val="20"/>
                <w:lang w:eastAsia="ru-RU"/>
              </w:rPr>
              <w:t>Наименование разделов и тем профессионального модуля (ПМ), междисциплинарных курсов (МДК)</w:t>
            </w:r>
          </w:p>
        </w:tc>
        <w:tc>
          <w:tcPr>
            <w:tcW w:w="3508" w:type="pct"/>
            <w:vAlign w:val="center"/>
          </w:tcPr>
          <w:p w14:paraId="292B098E" w14:textId="77777777" w:rsidR="003F64D1" w:rsidRPr="00AB0054" w:rsidRDefault="003F64D1" w:rsidP="00AB0054">
            <w:pPr>
              <w:suppressAutoHyphens/>
              <w:spacing w:after="0" w:line="240" w:lineRule="auto"/>
              <w:jc w:val="center"/>
              <w:rPr>
                <w:rFonts w:ascii="Times New Roman" w:eastAsia="Times New Roman" w:hAnsi="Times New Roman" w:cs="Times New Roman"/>
                <w:b/>
                <w:bCs/>
                <w:sz w:val="20"/>
                <w:szCs w:val="20"/>
                <w:lang w:eastAsia="ru-RU"/>
              </w:rPr>
            </w:pPr>
            <w:r w:rsidRPr="00AB0054">
              <w:rPr>
                <w:rFonts w:ascii="Times New Roman" w:eastAsia="Times New Roman" w:hAnsi="Times New Roman" w:cs="Times New Roman"/>
                <w:b/>
                <w:bCs/>
                <w:sz w:val="20"/>
                <w:szCs w:val="20"/>
                <w:lang w:eastAsia="ru-RU"/>
              </w:rPr>
              <w:t>Содержание учебного материала,</w:t>
            </w:r>
          </w:p>
          <w:p w14:paraId="731A539D" w14:textId="77777777" w:rsidR="00E8725E" w:rsidRPr="00AB0054" w:rsidRDefault="003F64D1" w:rsidP="00AB0054">
            <w:pPr>
              <w:suppressAutoHyphens/>
              <w:spacing w:after="0" w:line="240" w:lineRule="auto"/>
              <w:jc w:val="center"/>
              <w:rPr>
                <w:rFonts w:ascii="Times New Roman" w:eastAsia="Times New Roman" w:hAnsi="Times New Roman" w:cs="Times New Roman"/>
                <w:b/>
                <w:bCs/>
                <w:sz w:val="20"/>
                <w:szCs w:val="20"/>
                <w:lang w:eastAsia="ru-RU"/>
              </w:rPr>
            </w:pPr>
            <w:r w:rsidRPr="00AB0054">
              <w:rPr>
                <w:rFonts w:ascii="Times New Roman" w:eastAsia="Times New Roman" w:hAnsi="Times New Roman" w:cs="Times New Roman"/>
                <w:b/>
                <w:bCs/>
                <w:sz w:val="20"/>
                <w:szCs w:val="20"/>
                <w:lang w:eastAsia="ru-RU"/>
              </w:rPr>
              <w:t xml:space="preserve">лабораторные работы и практические занятия, самостоятельная учебная работа обучающихся, </w:t>
            </w:r>
          </w:p>
          <w:p w14:paraId="5406B5BB" w14:textId="77777777" w:rsidR="003F64D1" w:rsidRPr="00AB0054" w:rsidRDefault="003F64D1" w:rsidP="00AB0054">
            <w:pPr>
              <w:suppressAutoHyphens/>
              <w:spacing w:after="0" w:line="240" w:lineRule="auto"/>
              <w:jc w:val="center"/>
              <w:rPr>
                <w:rFonts w:ascii="Times New Roman" w:eastAsia="Times New Roman" w:hAnsi="Times New Roman" w:cs="Times New Roman"/>
                <w:b/>
                <w:sz w:val="20"/>
                <w:szCs w:val="20"/>
                <w:lang w:eastAsia="ru-RU"/>
              </w:rPr>
            </w:pPr>
            <w:r w:rsidRPr="00AB0054">
              <w:rPr>
                <w:rFonts w:ascii="Times New Roman" w:eastAsia="Times New Roman" w:hAnsi="Times New Roman" w:cs="Times New Roman"/>
                <w:b/>
                <w:bCs/>
                <w:sz w:val="20"/>
                <w:szCs w:val="20"/>
                <w:lang w:eastAsia="ru-RU"/>
              </w:rPr>
              <w:t>курсовая работа (проект)</w:t>
            </w:r>
          </w:p>
        </w:tc>
        <w:tc>
          <w:tcPr>
            <w:tcW w:w="649" w:type="pct"/>
            <w:gridSpan w:val="2"/>
            <w:vAlign w:val="center"/>
          </w:tcPr>
          <w:p w14:paraId="20769EFA" w14:textId="77777777" w:rsidR="003F64D1" w:rsidRPr="00336D20" w:rsidRDefault="003F64D1" w:rsidP="00336D20">
            <w:pPr>
              <w:spacing w:after="0" w:line="240" w:lineRule="auto"/>
              <w:jc w:val="center"/>
              <w:rPr>
                <w:rFonts w:ascii="Times New Roman" w:eastAsia="Times New Roman" w:hAnsi="Times New Roman" w:cs="Times New Roman"/>
                <w:b/>
                <w:bCs/>
                <w:sz w:val="20"/>
                <w:szCs w:val="20"/>
                <w:lang w:eastAsia="ru-RU"/>
              </w:rPr>
            </w:pPr>
            <w:r w:rsidRPr="00336D20">
              <w:rPr>
                <w:rFonts w:ascii="Times New Roman" w:eastAsia="Times New Roman" w:hAnsi="Times New Roman" w:cs="Times New Roman"/>
                <w:b/>
                <w:bCs/>
                <w:sz w:val="20"/>
                <w:szCs w:val="20"/>
                <w:lang w:eastAsia="ru-RU"/>
              </w:rPr>
              <w:t>Объем, акад. ч</w:t>
            </w:r>
          </w:p>
        </w:tc>
      </w:tr>
      <w:tr w:rsidR="003F64D1" w:rsidRPr="00AB0054" w14:paraId="4FB066DA" w14:textId="77777777" w:rsidTr="003F64D1">
        <w:trPr>
          <w:trHeight w:val="20"/>
        </w:trPr>
        <w:tc>
          <w:tcPr>
            <w:tcW w:w="843" w:type="pct"/>
          </w:tcPr>
          <w:p w14:paraId="62CB08F5" w14:textId="77777777" w:rsidR="003F64D1" w:rsidRPr="00AB0054" w:rsidRDefault="003F64D1" w:rsidP="00AB0054">
            <w:pPr>
              <w:spacing w:after="0" w:line="240" w:lineRule="auto"/>
              <w:jc w:val="center"/>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1</w:t>
            </w:r>
          </w:p>
        </w:tc>
        <w:tc>
          <w:tcPr>
            <w:tcW w:w="3508" w:type="pct"/>
          </w:tcPr>
          <w:p w14:paraId="22238A9B" w14:textId="77777777" w:rsidR="003F64D1" w:rsidRPr="00AB0054" w:rsidRDefault="003F64D1" w:rsidP="00AB0054">
            <w:pPr>
              <w:spacing w:after="0" w:line="240" w:lineRule="auto"/>
              <w:jc w:val="center"/>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2</w:t>
            </w:r>
          </w:p>
        </w:tc>
        <w:tc>
          <w:tcPr>
            <w:tcW w:w="649" w:type="pct"/>
            <w:gridSpan w:val="2"/>
            <w:vAlign w:val="center"/>
          </w:tcPr>
          <w:p w14:paraId="4889207E" w14:textId="77777777" w:rsidR="003F64D1" w:rsidRPr="00336D20" w:rsidRDefault="003F64D1" w:rsidP="00336D20">
            <w:pPr>
              <w:spacing w:after="0" w:line="240" w:lineRule="auto"/>
              <w:jc w:val="center"/>
              <w:rPr>
                <w:rFonts w:ascii="Times New Roman" w:eastAsia="Times New Roman" w:hAnsi="Times New Roman" w:cs="Times New Roman"/>
                <w:b/>
                <w:bCs/>
                <w:lang w:eastAsia="ru-RU"/>
              </w:rPr>
            </w:pPr>
            <w:r w:rsidRPr="00336D20">
              <w:rPr>
                <w:rFonts w:ascii="Times New Roman" w:eastAsia="Times New Roman" w:hAnsi="Times New Roman" w:cs="Times New Roman"/>
                <w:b/>
                <w:bCs/>
                <w:lang w:eastAsia="ru-RU"/>
              </w:rPr>
              <w:t>3</w:t>
            </w:r>
          </w:p>
        </w:tc>
      </w:tr>
      <w:tr w:rsidR="003F64D1" w:rsidRPr="00AB0054" w14:paraId="794FAC14" w14:textId="77777777" w:rsidTr="003F64D1">
        <w:trPr>
          <w:trHeight w:val="20"/>
        </w:trPr>
        <w:tc>
          <w:tcPr>
            <w:tcW w:w="4351" w:type="pct"/>
            <w:gridSpan w:val="2"/>
            <w:vAlign w:val="center"/>
          </w:tcPr>
          <w:p w14:paraId="3D66944F" w14:textId="77777777" w:rsidR="003F64D1" w:rsidRPr="00AB0054" w:rsidRDefault="003F64D1" w:rsidP="00AB0054">
            <w:pPr>
              <w:spacing w:after="0" w:line="240" w:lineRule="auto"/>
              <w:rPr>
                <w:rFonts w:ascii="Times New Roman" w:eastAsia="Times New Roman" w:hAnsi="Times New Roman" w:cs="Times New Roman"/>
                <w:i/>
                <w:lang w:eastAsia="ru-RU"/>
              </w:rPr>
            </w:pPr>
            <w:r w:rsidRPr="00AB0054">
              <w:rPr>
                <w:rFonts w:ascii="Times New Roman" w:eastAsia="Times New Roman" w:hAnsi="Times New Roman" w:cs="Times New Roman"/>
                <w:b/>
                <w:bCs/>
                <w:color w:val="000000"/>
                <w:lang w:eastAsia="ru-RU"/>
              </w:rPr>
              <w:t>Раздел 1.  Система технического обслуживания и ремонта сельскохозяйственной техники и оборудования.</w:t>
            </w:r>
          </w:p>
        </w:tc>
        <w:tc>
          <w:tcPr>
            <w:tcW w:w="649" w:type="pct"/>
            <w:gridSpan w:val="2"/>
            <w:vAlign w:val="center"/>
          </w:tcPr>
          <w:p w14:paraId="23546FBF" w14:textId="77777777" w:rsidR="003F64D1" w:rsidRPr="00336D20" w:rsidRDefault="003F64D1" w:rsidP="00336D20">
            <w:pPr>
              <w:suppressAutoHyphens/>
              <w:spacing w:after="0" w:line="240" w:lineRule="auto"/>
              <w:jc w:val="center"/>
              <w:rPr>
                <w:rFonts w:ascii="Times New Roman" w:eastAsia="Times New Roman" w:hAnsi="Times New Roman" w:cs="Times New Roman"/>
                <w:lang w:eastAsia="ru-RU"/>
              </w:rPr>
            </w:pPr>
          </w:p>
        </w:tc>
      </w:tr>
      <w:tr w:rsidR="003F64D1" w:rsidRPr="00AB0054" w14:paraId="1138019F" w14:textId="77777777" w:rsidTr="003F64D1">
        <w:trPr>
          <w:trHeight w:val="20"/>
        </w:trPr>
        <w:tc>
          <w:tcPr>
            <w:tcW w:w="4351" w:type="pct"/>
            <w:gridSpan w:val="2"/>
            <w:vAlign w:val="center"/>
          </w:tcPr>
          <w:p w14:paraId="0089763A" w14:textId="77777777" w:rsidR="003F64D1" w:rsidRPr="00AB0054" w:rsidRDefault="003F64D1" w:rsidP="00AB0054">
            <w:pPr>
              <w:spacing w:after="0" w:line="240" w:lineRule="auto"/>
              <w:rPr>
                <w:rFonts w:ascii="Times New Roman" w:eastAsia="Times New Roman" w:hAnsi="Times New Roman" w:cs="Times New Roman"/>
                <w:i/>
                <w:lang w:eastAsia="ru-RU"/>
              </w:rPr>
            </w:pPr>
            <w:r w:rsidRPr="00AB0054">
              <w:rPr>
                <w:rFonts w:ascii="Times New Roman" w:eastAsia="Times New Roman" w:hAnsi="Times New Roman" w:cs="Times New Roman"/>
                <w:b/>
                <w:bCs/>
                <w:color w:val="000000"/>
                <w:lang w:eastAsia="ru-RU"/>
              </w:rPr>
              <w:t xml:space="preserve"> МДК.02.01. Система технического обслуживания и ремонта сельскохозяйственной техники и оборудования.</w:t>
            </w:r>
          </w:p>
        </w:tc>
        <w:tc>
          <w:tcPr>
            <w:tcW w:w="649" w:type="pct"/>
            <w:gridSpan w:val="2"/>
            <w:vAlign w:val="center"/>
          </w:tcPr>
          <w:p w14:paraId="34894565" w14:textId="77777777" w:rsidR="003F64D1" w:rsidRPr="00336D20" w:rsidRDefault="00C164E3" w:rsidP="00336D20">
            <w:pPr>
              <w:suppressAutoHyphens/>
              <w:spacing w:after="0" w:line="240" w:lineRule="auto"/>
              <w:jc w:val="center"/>
              <w:rPr>
                <w:rFonts w:ascii="Times New Roman" w:eastAsia="Times New Roman" w:hAnsi="Times New Roman" w:cs="Times New Roman"/>
                <w:b/>
                <w:bCs/>
                <w:lang w:eastAsia="ru-RU"/>
              </w:rPr>
            </w:pPr>
            <w:r w:rsidRPr="00336D20">
              <w:rPr>
                <w:rFonts w:ascii="Times New Roman" w:eastAsia="Times New Roman" w:hAnsi="Times New Roman" w:cs="Times New Roman"/>
                <w:b/>
                <w:bCs/>
                <w:lang w:eastAsia="ru-RU"/>
              </w:rPr>
              <w:t>120</w:t>
            </w:r>
          </w:p>
        </w:tc>
      </w:tr>
      <w:tr w:rsidR="003F64D1" w:rsidRPr="00AB0054" w14:paraId="6DEB9873" w14:textId="77777777" w:rsidTr="003F64D1">
        <w:trPr>
          <w:trHeight w:val="20"/>
        </w:trPr>
        <w:tc>
          <w:tcPr>
            <w:tcW w:w="843" w:type="pct"/>
            <w:vMerge w:val="restart"/>
          </w:tcPr>
          <w:p w14:paraId="2CA2EC25" w14:textId="77777777" w:rsidR="003F64D1" w:rsidRPr="00AB0054" w:rsidRDefault="003F64D1" w:rsidP="00AB0054">
            <w:pPr>
              <w:spacing w:after="0" w:line="240" w:lineRule="auto"/>
              <w:rPr>
                <w:rFonts w:ascii="Times New Roman" w:eastAsia="Arial Unicode MS" w:hAnsi="Times New Roman" w:cs="Times New Roman"/>
                <w:color w:val="000000"/>
                <w:lang w:eastAsia="ru-RU"/>
              </w:rPr>
            </w:pPr>
            <w:bookmarkStart w:id="2" w:name="_Hlk131668709"/>
            <w:r w:rsidRPr="00AB0054">
              <w:rPr>
                <w:rFonts w:ascii="Times New Roman" w:eastAsia="Times New Roman" w:hAnsi="Times New Roman" w:cs="Times New Roman"/>
                <w:b/>
                <w:bCs/>
                <w:lang w:eastAsia="ru-RU"/>
              </w:rPr>
              <w:t>Тема 1.1.</w:t>
            </w:r>
            <w:r w:rsidRPr="00AB0054">
              <w:rPr>
                <w:rFonts w:ascii="Times New Roman" w:eastAsia="Arial Unicode MS" w:hAnsi="Times New Roman" w:cs="Times New Roman"/>
                <w:color w:val="000000"/>
                <w:lang w:eastAsia="ru-RU"/>
              </w:rPr>
              <w:t xml:space="preserve"> </w:t>
            </w:r>
          </w:p>
          <w:p w14:paraId="014A0C31" w14:textId="77777777" w:rsidR="003F64D1" w:rsidRPr="00AB0054" w:rsidRDefault="003F64D1" w:rsidP="00AB0054">
            <w:pPr>
              <w:spacing w:after="0" w:line="240" w:lineRule="auto"/>
              <w:rPr>
                <w:rFonts w:ascii="Times New Roman" w:eastAsia="Arial Unicode MS" w:hAnsi="Times New Roman" w:cs="Times New Roman"/>
                <w:b/>
                <w:bCs/>
                <w:color w:val="000000"/>
                <w:lang w:eastAsia="ru-RU"/>
              </w:rPr>
            </w:pPr>
            <w:r w:rsidRPr="00AB0054">
              <w:rPr>
                <w:rFonts w:ascii="Times New Roman" w:eastAsia="Arial Unicode MS" w:hAnsi="Times New Roman" w:cs="Times New Roman"/>
                <w:b/>
                <w:bCs/>
                <w:color w:val="000000"/>
                <w:lang w:eastAsia="ru-RU"/>
              </w:rPr>
              <w:t>Техническое обслуживание и технологии диагностирования</w:t>
            </w:r>
          </w:p>
          <w:p w14:paraId="10C26D3D" w14:textId="77777777" w:rsidR="003F64D1" w:rsidRPr="00AB0054" w:rsidRDefault="003F64D1" w:rsidP="00AB0054">
            <w:pPr>
              <w:spacing w:after="0" w:line="240" w:lineRule="auto"/>
              <w:rPr>
                <w:rFonts w:ascii="Times New Roman" w:eastAsia="Arial Unicode MS" w:hAnsi="Times New Roman" w:cs="Times New Roman"/>
                <w:color w:val="000000"/>
                <w:lang w:eastAsia="ru-RU"/>
              </w:rPr>
            </w:pPr>
          </w:p>
          <w:p w14:paraId="0DE56630"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348DFC6E" w14:textId="77777777" w:rsidR="003F64D1" w:rsidRPr="00AB0054" w:rsidRDefault="003F64D1"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Merge w:val="restart"/>
          </w:tcPr>
          <w:p w14:paraId="4619DC41" w14:textId="77777777" w:rsidR="004D0CBE" w:rsidRPr="00336D20" w:rsidRDefault="00C164E3"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52</w:t>
            </w:r>
          </w:p>
          <w:p w14:paraId="692390B6" w14:textId="77777777" w:rsidR="003F64D1"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47393ED" w14:textId="77777777" w:rsidR="00C164E3" w:rsidRPr="00336D20" w:rsidRDefault="00C164E3" w:rsidP="00336D20">
            <w:pPr>
              <w:spacing w:after="0" w:line="240" w:lineRule="auto"/>
              <w:jc w:val="center"/>
              <w:rPr>
                <w:rFonts w:ascii="Times New Roman" w:eastAsia="Times New Roman" w:hAnsi="Times New Roman" w:cs="Times New Roman"/>
                <w:lang w:eastAsia="ru-RU"/>
              </w:rPr>
            </w:pPr>
          </w:p>
          <w:p w14:paraId="30FE9D9A"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2F0E0C2" w14:textId="77777777" w:rsidR="00C164E3" w:rsidRPr="00336D20" w:rsidRDefault="00C164E3" w:rsidP="00336D20">
            <w:pPr>
              <w:spacing w:after="0" w:line="240" w:lineRule="auto"/>
              <w:jc w:val="center"/>
              <w:rPr>
                <w:rFonts w:ascii="Times New Roman" w:eastAsia="Times New Roman" w:hAnsi="Times New Roman" w:cs="Times New Roman"/>
                <w:lang w:eastAsia="ru-RU"/>
              </w:rPr>
            </w:pPr>
          </w:p>
          <w:p w14:paraId="5DEB34B6"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35219D6"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FB5F9EA"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3415150"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BD93298"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676C476"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55BDB80"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000A86C"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44A18CA"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9A5EA68"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D1E5646"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FE081A3"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2DA2B9E"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6C851B2"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DF2F8E6"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D43643A"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D68C24A"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6F253B9"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9829496" w14:textId="77777777" w:rsidR="00C164E3" w:rsidRPr="00336D20" w:rsidRDefault="00C164E3" w:rsidP="00336D20">
            <w:pPr>
              <w:spacing w:after="0" w:line="240" w:lineRule="auto"/>
              <w:jc w:val="center"/>
              <w:rPr>
                <w:rFonts w:ascii="Times New Roman" w:eastAsia="Times New Roman" w:hAnsi="Times New Roman" w:cs="Times New Roman"/>
                <w:lang w:eastAsia="ru-RU"/>
              </w:rPr>
            </w:pPr>
          </w:p>
          <w:p w14:paraId="418AF0B2"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A40AAF8" w14:textId="77777777" w:rsidR="004D0CBE" w:rsidRPr="00336D20" w:rsidRDefault="004D0CBE" w:rsidP="00336D20">
            <w:pPr>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F64D1" w:rsidRPr="00AB0054" w14:paraId="2DBB6D1B" w14:textId="77777777" w:rsidTr="003F64D1">
        <w:trPr>
          <w:trHeight w:val="20"/>
        </w:trPr>
        <w:tc>
          <w:tcPr>
            <w:tcW w:w="843" w:type="pct"/>
            <w:vMerge/>
          </w:tcPr>
          <w:p w14:paraId="02446200"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147054F9" w14:textId="77777777" w:rsidR="003F64D1" w:rsidRPr="00C164E3" w:rsidRDefault="003F64D1" w:rsidP="00AB0054">
            <w:pPr>
              <w:spacing w:after="0" w:line="240" w:lineRule="auto"/>
              <w:jc w:val="both"/>
              <w:rPr>
                <w:rFonts w:ascii="Times New Roman" w:eastAsia="Arial Unicode MS" w:hAnsi="Times New Roman" w:cs="Times New Roman"/>
                <w:lang w:eastAsia="ru-RU"/>
              </w:rPr>
            </w:pPr>
            <w:r w:rsidRPr="00C164E3">
              <w:rPr>
                <w:rFonts w:ascii="Times New Roman" w:eastAsia="Times New Roman" w:hAnsi="Times New Roman" w:cs="Times New Roman"/>
                <w:b/>
                <w:lang w:eastAsia="ru-RU"/>
              </w:rPr>
              <w:t>1.</w:t>
            </w:r>
            <w:r w:rsidRPr="00C164E3">
              <w:rPr>
                <w:rFonts w:ascii="Times New Roman" w:eastAsia="Arial Unicode MS" w:hAnsi="Times New Roman" w:cs="Times New Roman"/>
                <w:lang w:eastAsia="ru-RU"/>
              </w:rPr>
              <w:t xml:space="preserve"> Система технического обслуживания и ремонта машин.</w:t>
            </w:r>
            <w:r w:rsidR="006171FE" w:rsidRPr="00C164E3">
              <w:rPr>
                <w:rFonts w:ascii="Times New Roman" w:eastAsia="Arial Unicode MS" w:hAnsi="Times New Roman" w:cs="Times New Roman"/>
                <w:lang w:eastAsia="ru-RU"/>
              </w:rPr>
              <w:t xml:space="preserve"> (ОУД 09. История)</w:t>
            </w:r>
          </w:p>
          <w:p w14:paraId="34788610" w14:textId="77777777" w:rsidR="007650E7" w:rsidRPr="00C164E3" w:rsidRDefault="007650E7" w:rsidP="00AB0054">
            <w:pPr>
              <w:spacing w:after="0" w:line="240" w:lineRule="auto"/>
              <w:jc w:val="both"/>
              <w:rPr>
                <w:rFonts w:ascii="Times New Roman" w:hAnsi="Times New Roman" w:cs="Times New Roman"/>
              </w:rPr>
            </w:pPr>
            <w:r w:rsidRPr="00C164E3">
              <w:rPr>
                <w:rFonts w:ascii="Times New Roman" w:hAnsi="Times New Roman" w:cs="Times New Roman"/>
              </w:rPr>
              <w:t>2.Передовая технология технического обслуживания машин.</w:t>
            </w:r>
            <w:r w:rsidR="006171FE" w:rsidRPr="00C164E3">
              <w:rPr>
                <w:rFonts w:ascii="Times New Roman" w:hAnsi="Times New Roman" w:cs="Times New Roman"/>
              </w:rPr>
              <w:t xml:space="preserve"> (ОУД 05. Информатика/адаптационная информатика)</w:t>
            </w:r>
            <w:r w:rsidRPr="00C164E3">
              <w:rPr>
                <w:rFonts w:ascii="Times New Roman" w:hAnsi="Times New Roman" w:cs="Times New Roman"/>
              </w:rPr>
              <w:t xml:space="preserve"> </w:t>
            </w:r>
          </w:p>
          <w:p w14:paraId="0EBBE7BC" w14:textId="77777777" w:rsidR="007650E7" w:rsidRPr="00C164E3" w:rsidRDefault="007650E7" w:rsidP="00AB0054">
            <w:pPr>
              <w:spacing w:after="0" w:line="240" w:lineRule="auto"/>
              <w:jc w:val="both"/>
              <w:rPr>
                <w:rFonts w:ascii="Times New Roman" w:hAnsi="Times New Roman" w:cs="Times New Roman"/>
              </w:rPr>
            </w:pPr>
            <w:r w:rsidRPr="00C164E3">
              <w:rPr>
                <w:rFonts w:ascii="Times New Roman" w:hAnsi="Times New Roman" w:cs="Times New Roman"/>
              </w:rPr>
              <w:t>3.Современные способы технологических процессов ремонта.</w:t>
            </w:r>
            <w:r w:rsidR="006171FE" w:rsidRPr="00C164E3">
              <w:rPr>
                <w:rFonts w:ascii="Times New Roman" w:hAnsi="Times New Roman" w:cs="Times New Roman"/>
              </w:rPr>
              <w:t xml:space="preserve"> (ОУД 05. Информатика/адаптационная информатика)</w:t>
            </w:r>
          </w:p>
          <w:p w14:paraId="59B5DB8E" w14:textId="77777777" w:rsidR="00131A96" w:rsidRPr="00C164E3" w:rsidRDefault="007650E7" w:rsidP="00AB0054">
            <w:pPr>
              <w:suppressAutoHyphens/>
              <w:spacing w:after="0" w:line="240" w:lineRule="auto"/>
              <w:jc w:val="both"/>
              <w:rPr>
                <w:rFonts w:ascii="Times New Roman" w:eastAsia="Arial Unicode MS" w:hAnsi="Times New Roman" w:cs="Times New Roman"/>
                <w:lang w:eastAsia="ru-RU"/>
              </w:rPr>
            </w:pPr>
            <w:r w:rsidRPr="00C164E3">
              <w:rPr>
                <w:rFonts w:ascii="Times New Roman" w:eastAsia="Arial Unicode MS" w:hAnsi="Times New Roman" w:cs="Times New Roman"/>
                <w:lang w:eastAsia="ru-RU"/>
              </w:rPr>
              <w:t>4.</w:t>
            </w:r>
            <w:r w:rsidR="003F64D1" w:rsidRPr="00C164E3">
              <w:rPr>
                <w:rFonts w:ascii="Times New Roman" w:eastAsia="Arial Unicode MS" w:hAnsi="Times New Roman" w:cs="Times New Roman"/>
                <w:lang w:eastAsia="ru-RU"/>
              </w:rPr>
              <w:t>Структура системы ТО и ремонта машин.</w:t>
            </w:r>
          </w:p>
          <w:p w14:paraId="30B4C2A2" w14:textId="77777777" w:rsidR="007650E7" w:rsidRPr="00C164E3" w:rsidRDefault="007650E7" w:rsidP="00AB0054">
            <w:pPr>
              <w:suppressAutoHyphens/>
              <w:spacing w:after="0" w:line="240" w:lineRule="auto"/>
              <w:jc w:val="both"/>
              <w:rPr>
                <w:rFonts w:ascii="Times New Roman" w:eastAsia="Arial Unicode MS" w:hAnsi="Times New Roman" w:cs="Times New Roman"/>
                <w:lang w:eastAsia="ru-RU"/>
              </w:rPr>
            </w:pPr>
            <w:r w:rsidRPr="00C164E3">
              <w:rPr>
                <w:rFonts w:ascii="Times New Roman" w:eastAsia="Arial Unicode MS" w:hAnsi="Times New Roman" w:cs="Times New Roman"/>
                <w:lang w:eastAsia="ru-RU"/>
              </w:rPr>
              <w:t>5.</w:t>
            </w:r>
            <w:r w:rsidR="003F64D1" w:rsidRPr="00C164E3">
              <w:rPr>
                <w:rFonts w:ascii="Times New Roman" w:eastAsia="Arial Unicode MS" w:hAnsi="Times New Roman" w:cs="Times New Roman"/>
                <w:lang w:eastAsia="ru-RU"/>
              </w:rPr>
              <w:t xml:space="preserve"> Виды, содержание и периодичность технического обслуживания тракторов, комбайнов и автомобилей.</w:t>
            </w:r>
          </w:p>
          <w:p w14:paraId="219B97D8" w14:textId="77777777" w:rsidR="007650E7" w:rsidRPr="00C164E3" w:rsidRDefault="007650E7" w:rsidP="00AB0054">
            <w:pPr>
              <w:pStyle w:val="Default"/>
              <w:rPr>
                <w:sz w:val="22"/>
                <w:szCs w:val="22"/>
              </w:rPr>
            </w:pPr>
            <w:r w:rsidRPr="00C164E3">
              <w:rPr>
                <w:sz w:val="22"/>
                <w:szCs w:val="22"/>
              </w:rPr>
              <w:t>6.Виды, содержание и периодичность технического обслуживания тракторов, комбайнов.</w:t>
            </w:r>
          </w:p>
          <w:p w14:paraId="691D0EE3" w14:textId="77777777" w:rsidR="007650E7" w:rsidRPr="00C164E3" w:rsidRDefault="007650E7" w:rsidP="00AB0054">
            <w:pPr>
              <w:suppressAutoHyphens/>
              <w:spacing w:after="0" w:line="240" w:lineRule="auto"/>
              <w:jc w:val="both"/>
              <w:rPr>
                <w:rFonts w:ascii="Times New Roman" w:hAnsi="Times New Roman" w:cs="Times New Roman"/>
              </w:rPr>
            </w:pPr>
            <w:r w:rsidRPr="00C164E3">
              <w:rPr>
                <w:rFonts w:ascii="Times New Roman" w:hAnsi="Times New Roman" w:cs="Times New Roman"/>
              </w:rPr>
              <w:t>7.Виды, содержание и периодичность технического обслуживания автомобилей.</w:t>
            </w:r>
          </w:p>
          <w:p w14:paraId="1AD0F701" w14:textId="77777777" w:rsidR="007650E7" w:rsidRPr="00C164E3" w:rsidRDefault="007556BB" w:rsidP="00AB0054">
            <w:pPr>
              <w:suppressAutoHyphens/>
              <w:spacing w:after="0" w:line="240" w:lineRule="auto"/>
              <w:jc w:val="both"/>
              <w:rPr>
                <w:rFonts w:ascii="Times New Roman" w:hAnsi="Times New Roman" w:cs="Times New Roman"/>
                <w:bCs/>
              </w:rPr>
            </w:pPr>
            <w:r w:rsidRPr="00C164E3">
              <w:rPr>
                <w:rFonts w:ascii="Times New Roman" w:hAnsi="Times New Roman" w:cs="Times New Roman"/>
                <w:bCs/>
              </w:rPr>
              <w:t>8.Техническое обслуживание двигателей.</w:t>
            </w:r>
            <w:r w:rsidR="006171FE" w:rsidRPr="00C164E3">
              <w:rPr>
                <w:rFonts w:ascii="Times New Roman" w:hAnsi="Times New Roman" w:cs="Times New Roman"/>
                <w:bCs/>
              </w:rPr>
              <w:t xml:space="preserve"> (ОУД 06. Физика)</w:t>
            </w:r>
          </w:p>
          <w:p w14:paraId="5DA0A15A" w14:textId="77777777" w:rsidR="007556BB" w:rsidRPr="00C164E3" w:rsidRDefault="007556BB" w:rsidP="00AB0054">
            <w:pPr>
              <w:pStyle w:val="Default"/>
              <w:rPr>
                <w:sz w:val="22"/>
                <w:szCs w:val="22"/>
              </w:rPr>
            </w:pPr>
            <w:r w:rsidRPr="00C164E3">
              <w:rPr>
                <w:sz w:val="22"/>
                <w:szCs w:val="22"/>
              </w:rPr>
              <w:t>9.</w:t>
            </w:r>
            <w:r w:rsidRPr="00C164E3">
              <w:rPr>
                <w:bCs/>
                <w:sz w:val="22"/>
                <w:szCs w:val="22"/>
              </w:rPr>
              <w:t xml:space="preserve"> Техническое обслуживание шасси.</w:t>
            </w:r>
            <w:r w:rsidR="006171FE" w:rsidRPr="00C164E3">
              <w:rPr>
                <w:bCs/>
                <w:sz w:val="22"/>
                <w:szCs w:val="22"/>
              </w:rPr>
              <w:t xml:space="preserve"> (ОУД 06. Физика)</w:t>
            </w:r>
            <w:r w:rsidRPr="00C164E3">
              <w:rPr>
                <w:bCs/>
                <w:sz w:val="22"/>
                <w:szCs w:val="22"/>
              </w:rPr>
              <w:t xml:space="preserve"> </w:t>
            </w:r>
          </w:p>
          <w:p w14:paraId="765AD82D" w14:textId="77777777" w:rsidR="007556BB" w:rsidRPr="00C164E3" w:rsidRDefault="007556BB" w:rsidP="00AB0054">
            <w:pPr>
              <w:suppressAutoHyphens/>
              <w:spacing w:after="0" w:line="240" w:lineRule="auto"/>
              <w:jc w:val="both"/>
              <w:rPr>
                <w:rFonts w:ascii="Times New Roman" w:hAnsi="Times New Roman" w:cs="Times New Roman"/>
                <w:bCs/>
              </w:rPr>
            </w:pPr>
            <w:r w:rsidRPr="00C164E3">
              <w:rPr>
                <w:rFonts w:ascii="Times New Roman" w:hAnsi="Times New Roman" w:cs="Times New Roman"/>
                <w:bCs/>
              </w:rPr>
              <w:t>10. Техническое обслуживание гидросистем.</w:t>
            </w:r>
            <w:r w:rsidR="006171FE" w:rsidRPr="00C164E3">
              <w:rPr>
                <w:rFonts w:ascii="Times New Roman" w:hAnsi="Times New Roman" w:cs="Times New Roman"/>
                <w:bCs/>
              </w:rPr>
              <w:t xml:space="preserve"> ОУД 06. Физика)</w:t>
            </w:r>
          </w:p>
          <w:p w14:paraId="1624386D" w14:textId="77777777" w:rsidR="007556BB" w:rsidRPr="00C164E3" w:rsidRDefault="007556BB" w:rsidP="00AB0054">
            <w:pPr>
              <w:suppressAutoHyphens/>
              <w:spacing w:after="0" w:line="240" w:lineRule="auto"/>
              <w:jc w:val="both"/>
              <w:rPr>
                <w:rFonts w:ascii="Times New Roman" w:hAnsi="Times New Roman" w:cs="Times New Roman"/>
                <w:bCs/>
              </w:rPr>
            </w:pPr>
            <w:r w:rsidRPr="00C164E3">
              <w:rPr>
                <w:rFonts w:ascii="Times New Roman" w:hAnsi="Times New Roman" w:cs="Times New Roman"/>
                <w:bCs/>
              </w:rPr>
              <w:t>11.Техническое обслуживание электрооборудования.</w:t>
            </w:r>
            <w:r w:rsidR="006171FE" w:rsidRPr="00C164E3">
              <w:rPr>
                <w:rFonts w:ascii="Times New Roman" w:hAnsi="Times New Roman" w:cs="Times New Roman"/>
                <w:bCs/>
              </w:rPr>
              <w:t xml:space="preserve"> (ОУД 06. Физика)</w:t>
            </w:r>
          </w:p>
          <w:p w14:paraId="06956DAA" w14:textId="77777777" w:rsidR="007556BB" w:rsidRPr="00C164E3" w:rsidRDefault="007556BB" w:rsidP="00AB0054">
            <w:pPr>
              <w:spacing w:after="0" w:line="240" w:lineRule="auto"/>
              <w:rPr>
                <w:rFonts w:ascii="Times New Roman" w:hAnsi="Times New Roman" w:cs="Times New Roman"/>
                <w:bCs/>
              </w:rPr>
            </w:pPr>
            <w:r w:rsidRPr="00C164E3">
              <w:rPr>
                <w:rFonts w:ascii="Times New Roman" w:hAnsi="Times New Roman" w:cs="Times New Roman"/>
                <w:bCs/>
              </w:rPr>
              <w:t>12.Основные термины и определения диагностики.</w:t>
            </w:r>
            <w:r w:rsidR="006171FE" w:rsidRPr="00C164E3">
              <w:rPr>
                <w:rFonts w:ascii="Times New Roman" w:hAnsi="Times New Roman" w:cs="Times New Roman"/>
                <w:bCs/>
              </w:rPr>
              <w:t xml:space="preserve"> (ОУД 03. Иностранный язык)</w:t>
            </w:r>
            <w:r w:rsidRPr="00C164E3">
              <w:rPr>
                <w:rFonts w:ascii="Times New Roman" w:hAnsi="Times New Roman" w:cs="Times New Roman"/>
                <w:bCs/>
              </w:rPr>
              <w:t xml:space="preserve">  </w:t>
            </w:r>
          </w:p>
          <w:p w14:paraId="2D9CD1D9" w14:textId="77777777" w:rsidR="004D0CBE" w:rsidRPr="00C164E3" w:rsidRDefault="007556BB" w:rsidP="00AB0054">
            <w:pPr>
              <w:spacing w:after="0" w:line="240" w:lineRule="auto"/>
              <w:rPr>
                <w:rFonts w:ascii="Times New Roman" w:hAnsi="Times New Roman" w:cs="Times New Roman"/>
              </w:rPr>
            </w:pPr>
            <w:r w:rsidRPr="00C164E3">
              <w:rPr>
                <w:rFonts w:ascii="Times New Roman" w:hAnsi="Times New Roman" w:cs="Times New Roman"/>
                <w:bCs/>
              </w:rPr>
              <w:t>13.</w:t>
            </w:r>
            <w:r w:rsidRPr="00C164E3">
              <w:rPr>
                <w:rFonts w:ascii="Times New Roman" w:hAnsi="Times New Roman" w:cs="Times New Roman"/>
              </w:rPr>
              <w:t>Термины и опре</w:t>
            </w:r>
            <w:r w:rsidR="004D0CBE" w:rsidRPr="00C164E3">
              <w:rPr>
                <w:rFonts w:ascii="Times New Roman" w:hAnsi="Times New Roman" w:cs="Times New Roman"/>
              </w:rPr>
              <w:t>деления технической диагностики</w:t>
            </w:r>
            <w:r w:rsidR="006171FE" w:rsidRPr="00C164E3">
              <w:rPr>
                <w:rFonts w:ascii="Times New Roman" w:hAnsi="Times New Roman" w:cs="Times New Roman"/>
              </w:rPr>
              <w:t xml:space="preserve"> (ОУД 03. Иностранный язык)</w:t>
            </w:r>
            <w:r w:rsidR="004D0CBE" w:rsidRPr="00C164E3">
              <w:rPr>
                <w:rFonts w:ascii="Times New Roman" w:hAnsi="Times New Roman" w:cs="Times New Roman"/>
              </w:rPr>
              <w:t>.</w:t>
            </w:r>
          </w:p>
          <w:p w14:paraId="742B496C" w14:textId="77777777" w:rsidR="007556BB" w:rsidRPr="00C164E3" w:rsidRDefault="007556BB" w:rsidP="00AB0054">
            <w:pPr>
              <w:spacing w:after="0" w:line="240" w:lineRule="auto"/>
              <w:rPr>
                <w:rFonts w:ascii="Times New Roman" w:hAnsi="Times New Roman" w:cs="Times New Roman"/>
              </w:rPr>
            </w:pPr>
            <w:r w:rsidRPr="00C164E3">
              <w:rPr>
                <w:rFonts w:ascii="Times New Roman" w:hAnsi="Times New Roman" w:cs="Times New Roman"/>
              </w:rPr>
              <w:t>14.Задачи, область применения и виды диагностирования.</w:t>
            </w:r>
          </w:p>
          <w:p w14:paraId="3BAC9B09" w14:textId="77777777" w:rsidR="007556BB" w:rsidRPr="00C164E3" w:rsidRDefault="007556BB" w:rsidP="00AB0054">
            <w:pPr>
              <w:suppressAutoHyphens/>
              <w:spacing w:after="0" w:line="240" w:lineRule="auto"/>
              <w:jc w:val="both"/>
              <w:rPr>
                <w:rFonts w:ascii="Times New Roman" w:eastAsia="Arial Unicode MS" w:hAnsi="Times New Roman" w:cs="Times New Roman"/>
                <w:lang w:eastAsia="ru-RU"/>
              </w:rPr>
            </w:pPr>
            <w:r w:rsidRPr="00C164E3">
              <w:rPr>
                <w:rFonts w:ascii="Times New Roman" w:hAnsi="Times New Roman" w:cs="Times New Roman"/>
              </w:rPr>
              <w:t xml:space="preserve">15. Организация диагностирования.                                               </w:t>
            </w:r>
          </w:p>
          <w:p w14:paraId="67C48A33" w14:textId="77777777" w:rsidR="00DC116D" w:rsidRPr="00C164E3" w:rsidRDefault="00DC116D" w:rsidP="00AB0054">
            <w:pPr>
              <w:pStyle w:val="Default"/>
              <w:rPr>
                <w:bCs/>
                <w:sz w:val="22"/>
                <w:szCs w:val="22"/>
              </w:rPr>
            </w:pPr>
            <w:r w:rsidRPr="00C164E3">
              <w:rPr>
                <w:sz w:val="22"/>
                <w:szCs w:val="22"/>
              </w:rPr>
              <w:t>16.</w:t>
            </w:r>
            <w:r w:rsidRPr="00C164E3">
              <w:rPr>
                <w:bCs/>
                <w:sz w:val="22"/>
                <w:szCs w:val="22"/>
              </w:rPr>
              <w:t xml:space="preserve"> Диагностирование двигателя внутреннего сгорания. </w:t>
            </w:r>
          </w:p>
          <w:p w14:paraId="79F6AFE0" w14:textId="77777777" w:rsidR="007650E7" w:rsidRPr="00C164E3" w:rsidRDefault="00DC116D" w:rsidP="00AB0054">
            <w:pPr>
              <w:suppressAutoHyphens/>
              <w:spacing w:after="0" w:line="240" w:lineRule="auto"/>
              <w:jc w:val="both"/>
              <w:rPr>
                <w:rFonts w:ascii="Times New Roman" w:hAnsi="Times New Roman" w:cs="Times New Roman"/>
              </w:rPr>
            </w:pPr>
            <w:r w:rsidRPr="00C164E3">
              <w:rPr>
                <w:rFonts w:ascii="Times New Roman" w:hAnsi="Times New Roman" w:cs="Times New Roman"/>
                <w:bCs/>
              </w:rPr>
              <w:t xml:space="preserve">17.Диагностирование шасси тракторов и автомобилей. </w:t>
            </w:r>
            <w:r w:rsidRPr="00C164E3">
              <w:rPr>
                <w:rFonts w:ascii="Times New Roman" w:hAnsi="Times New Roman" w:cs="Times New Roman"/>
              </w:rPr>
              <w:t>Общее положение.</w:t>
            </w:r>
          </w:p>
          <w:p w14:paraId="07C60D0E" w14:textId="77777777" w:rsidR="00DC116D" w:rsidRPr="00C164E3" w:rsidRDefault="00DC116D" w:rsidP="00AB0054">
            <w:pPr>
              <w:suppressAutoHyphens/>
              <w:spacing w:after="0" w:line="240" w:lineRule="auto"/>
              <w:jc w:val="both"/>
              <w:rPr>
                <w:rFonts w:ascii="Times New Roman" w:hAnsi="Times New Roman" w:cs="Times New Roman"/>
              </w:rPr>
            </w:pPr>
            <w:r w:rsidRPr="00C164E3">
              <w:rPr>
                <w:rFonts w:ascii="Times New Roman" w:hAnsi="Times New Roman" w:cs="Times New Roman"/>
              </w:rPr>
              <w:t>18.</w:t>
            </w:r>
            <w:r w:rsidRPr="00C164E3">
              <w:rPr>
                <w:rFonts w:ascii="Times New Roman" w:hAnsi="Times New Roman" w:cs="Times New Roman"/>
                <w:bCs/>
              </w:rPr>
              <w:t xml:space="preserve"> Диагностирование гидросистем. </w:t>
            </w:r>
            <w:r w:rsidRPr="00C164E3">
              <w:rPr>
                <w:rFonts w:ascii="Times New Roman" w:hAnsi="Times New Roman" w:cs="Times New Roman"/>
              </w:rPr>
              <w:t>Общие неисправности гидросистем.</w:t>
            </w:r>
          </w:p>
          <w:p w14:paraId="53EF7C1F" w14:textId="77777777" w:rsidR="00DC116D" w:rsidRPr="00C164E3" w:rsidRDefault="00DC116D" w:rsidP="00AB0054">
            <w:pPr>
              <w:suppressAutoHyphens/>
              <w:spacing w:after="0" w:line="240" w:lineRule="auto"/>
              <w:jc w:val="both"/>
              <w:rPr>
                <w:rFonts w:ascii="Times New Roman" w:hAnsi="Times New Roman" w:cs="Times New Roman"/>
              </w:rPr>
            </w:pPr>
            <w:r w:rsidRPr="00C164E3">
              <w:rPr>
                <w:rFonts w:ascii="Times New Roman" w:hAnsi="Times New Roman" w:cs="Times New Roman"/>
              </w:rPr>
              <w:t>19.</w:t>
            </w:r>
            <w:r w:rsidRPr="00C164E3">
              <w:rPr>
                <w:rFonts w:ascii="Times New Roman" w:hAnsi="Times New Roman" w:cs="Times New Roman"/>
                <w:bCs/>
              </w:rPr>
              <w:t xml:space="preserve"> Диагностирование электрооборудования. </w:t>
            </w:r>
            <w:r w:rsidRPr="00C164E3">
              <w:rPr>
                <w:rFonts w:ascii="Times New Roman" w:hAnsi="Times New Roman" w:cs="Times New Roman"/>
              </w:rPr>
              <w:t>Общие сведения.</w:t>
            </w:r>
            <w:r w:rsidR="006171FE" w:rsidRPr="00C164E3">
              <w:rPr>
                <w:rFonts w:ascii="Times New Roman" w:hAnsi="Times New Roman" w:cs="Times New Roman"/>
              </w:rPr>
              <w:t xml:space="preserve"> (ОУД 06. Физика)</w:t>
            </w:r>
          </w:p>
          <w:p w14:paraId="25798748" w14:textId="77777777" w:rsidR="00DC116D" w:rsidRPr="00C164E3" w:rsidRDefault="00DC116D" w:rsidP="00AB0054">
            <w:pPr>
              <w:suppressAutoHyphens/>
              <w:spacing w:after="0" w:line="240" w:lineRule="auto"/>
              <w:jc w:val="both"/>
              <w:rPr>
                <w:rFonts w:ascii="Times New Roman" w:hAnsi="Times New Roman" w:cs="Times New Roman"/>
              </w:rPr>
            </w:pPr>
            <w:r w:rsidRPr="00C164E3">
              <w:rPr>
                <w:rFonts w:ascii="Times New Roman" w:hAnsi="Times New Roman" w:cs="Times New Roman"/>
              </w:rPr>
              <w:t>20.Проверка аккумуляторной батареи</w:t>
            </w:r>
            <w:r w:rsidR="004D0CBE" w:rsidRPr="00C164E3">
              <w:rPr>
                <w:rFonts w:ascii="Times New Roman" w:hAnsi="Times New Roman" w:cs="Times New Roman"/>
              </w:rPr>
              <w:t>.</w:t>
            </w:r>
            <w:r w:rsidR="006171FE" w:rsidRPr="00C164E3">
              <w:rPr>
                <w:rFonts w:ascii="Times New Roman" w:hAnsi="Times New Roman" w:cs="Times New Roman"/>
              </w:rPr>
              <w:t xml:space="preserve"> (ОУД 06. Физика. ОУД 07. Химия)</w:t>
            </w:r>
          </w:p>
          <w:p w14:paraId="42479CB7" w14:textId="77777777" w:rsidR="00DC116D" w:rsidRPr="00C164E3" w:rsidRDefault="00DC116D" w:rsidP="00AB0054">
            <w:pPr>
              <w:suppressAutoHyphens/>
              <w:spacing w:after="0" w:line="240" w:lineRule="auto"/>
              <w:jc w:val="both"/>
              <w:rPr>
                <w:rFonts w:ascii="Times New Roman" w:eastAsia="Arial Unicode MS" w:hAnsi="Times New Roman" w:cs="Times New Roman"/>
                <w:lang w:eastAsia="ru-RU"/>
              </w:rPr>
            </w:pPr>
            <w:r w:rsidRPr="00C164E3">
              <w:rPr>
                <w:rFonts w:ascii="Times New Roman" w:hAnsi="Times New Roman" w:cs="Times New Roman"/>
              </w:rPr>
              <w:t>21.Техническое обслуживание машин животноводческих ферм, комплексов и птицефабрик.</w:t>
            </w:r>
            <w:r w:rsidR="00931EB2" w:rsidRPr="00C164E3">
              <w:rPr>
                <w:rFonts w:ascii="Times New Roman" w:hAnsi="Times New Roman" w:cs="Times New Roman"/>
              </w:rPr>
              <w:t xml:space="preserve"> (ОУД 06. Физика. ОУД 08. Биология)</w:t>
            </w:r>
          </w:p>
          <w:p w14:paraId="5053DDDD" w14:textId="77777777" w:rsidR="003F64D1" w:rsidRPr="00C164E3" w:rsidRDefault="00DC116D" w:rsidP="00AB0054">
            <w:pPr>
              <w:suppressAutoHyphens/>
              <w:spacing w:after="0" w:line="240" w:lineRule="auto"/>
              <w:jc w:val="both"/>
              <w:rPr>
                <w:rFonts w:ascii="Times New Roman" w:eastAsia="Times New Roman" w:hAnsi="Times New Roman" w:cs="Times New Roman"/>
                <w:lang w:eastAsia="ru-RU"/>
              </w:rPr>
            </w:pPr>
            <w:r w:rsidRPr="00C164E3">
              <w:rPr>
                <w:rFonts w:ascii="Times New Roman" w:eastAsia="Arial Unicode MS" w:hAnsi="Times New Roman" w:cs="Times New Roman"/>
                <w:lang w:eastAsia="ru-RU"/>
              </w:rPr>
              <w:t>22.Контроль к</w:t>
            </w:r>
            <w:r w:rsidR="003F64D1" w:rsidRPr="00C164E3">
              <w:rPr>
                <w:rFonts w:ascii="Times New Roman" w:eastAsia="Arial Unicode MS" w:hAnsi="Times New Roman" w:cs="Times New Roman"/>
                <w:lang w:eastAsia="ru-RU"/>
              </w:rPr>
              <w:t>ачество и надежность</w:t>
            </w:r>
            <w:r w:rsidRPr="00C164E3">
              <w:rPr>
                <w:rFonts w:ascii="Times New Roman" w:eastAsia="Arial Unicode MS" w:hAnsi="Times New Roman" w:cs="Times New Roman"/>
                <w:lang w:eastAsia="ru-RU"/>
              </w:rPr>
              <w:t xml:space="preserve"> технического обслуживания</w:t>
            </w:r>
            <w:r w:rsidR="003F64D1" w:rsidRPr="00C164E3">
              <w:rPr>
                <w:rFonts w:ascii="Times New Roman" w:eastAsia="Arial Unicode MS" w:hAnsi="Times New Roman" w:cs="Times New Roman"/>
                <w:lang w:eastAsia="ru-RU"/>
              </w:rPr>
              <w:t>.</w:t>
            </w:r>
          </w:p>
        </w:tc>
        <w:tc>
          <w:tcPr>
            <w:tcW w:w="649" w:type="pct"/>
            <w:gridSpan w:val="2"/>
            <w:vMerge/>
            <w:vAlign w:val="center"/>
          </w:tcPr>
          <w:p w14:paraId="3C7348C4" w14:textId="77777777" w:rsidR="003F64D1" w:rsidRPr="00336D20" w:rsidRDefault="003F64D1" w:rsidP="00336D20">
            <w:pPr>
              <w:suppressAutoHyphens/>
              <w:spacing w:after="0" w:line="240" w:lineRule="auto"/>
              <w:jc w:val="center"/>
              <w:rPr>
                <w:rFonts w:ascii="Times New Roman" w:eastAsia="Times New Roman" w:hAnsi="Times New Roman" w:cs="Times New Roman"/>
                <w:b/>
                <w:lang w:eastAsia="ru-RU"/>
              </w:rPr>
            </w:pPr>
          </w:p>
        </w:tc>
      </w:tr>
      <w:tr w:rsidR="003F64D1" w:rsidRPr="00AB0054" w14:paraId="34616816" w14:textId="77777777" w:rsidTr="003F64D1">
        <w:trPr>
          <w:trHeight w:val="20"/>
        </w:trPr>
        <w:tc>
          <w:tcPr>
            <w:tcW w:w="843" w:type="pct"/>
            <w:vMerge/>
          </w:tcPr>
          <w:p w14:paraId="0A557FDA"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0D1675E9" w14:textId="77777777" w:rsidR="003F64D1" w:rsidRPr="00AB0054" w:rsidRDefault="003F64D1" w:rsidP="00AB0054">
            <w:pPr>
              <w:suppressAutoHyphens/>
              <w:spacing w:after="0" w:line="240" w:lineRule="auto"/>
              <w:jc w:val="both"/>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1B62976" w14:textId="77777777" w:rsidR="003F64D1" w:rsidRPr="00336D20" w:rsidRDefault="00C164E3" w:rsidP="00336D20">
            <w:pPr>
              <w:suppressAutoHyphens/>
              <w:spacing w:after="0" w:line="240" w:lineRule="auto"/>
              <w:jc w:val="center"/>
              <w:rPr>
                <w:rFonts w:ascii="Times New Roman" w:eastAsia="Times New Roman" w:hAnsi="Times New Roman" w:cs="Times New Roman"/>
                <w:b/>
                <w:lang w:eastAsia="ru-RU"/>
              </w:rPr>
            </w:pPr>
            <w:r w:rsidRPr="00336D20">
              <w:rPr>
                <w:rFonts w:ascii="Times New Roman" w:eastAsia="Times New Roman" w:hAnsi="Times New Roman" w:cs="Times New Roman"/>
                <w:b/>
                <w:lang w:eastAsia="ru-RU"/>
              </w:rPr>
              <w:t>8</w:t>
            </w:r>
          </w:p>
        </w:tc>
      </w:tr>
      <w:tr w:rsidR="003F64D1" w:rsidRPr="00AB0054" w14:paraId="0CB4ED3B" w14:textId="77777777" w:rsidTr="003F64D1">
        <w:trPr>
          <w:trHeight w:val="20"/>
        </w:trPr>
        <w:tc>
          <w:tcPr>
            <w:tcW w:w="843" w:type="pct"/>
            <w:vMerge/>
          </w:tcPr>
          <w:p w14:paraId="17E2F421"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78BC4B2F" w14:textId="77777777" w:rsidR="003F64D1" w:rsidRDefault="00815226" w:rsidP="00AB0054">
            <w:pPr>
              <w:suppressAutoHyphens/>
              <w:spacing w:after="0" w:line="240" w:lineRule="auto"/>
              <w:jc w:val="both"/>
              <w:rPr>
                <w:rFonts w:ascii="Times New Roman" w:eastAsia="Arial Unicode MS"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w:t>
            </w:r>
            <w:r w:rsidR="003F64D1" w:rsidRPr="00AB0054">
              <w:rPr>
                <w:rFonts w:ascii="Times New Roman" w:eastAsia="Times New Roman" w:hAnsi="Times New Roman" w:cs="Times New Roman"/>
                <w:bCs/>
                <w:iCs/>
                <w:lang w:eastAsia="ru-RU"/>
              </w:rPr>
              <w:t>Диагностирование</w:t>
            </w:r>
            <w:r w:rsidR="003F64D1" w:rsidRPr="00AB0054">
              <w:rPr>
                <w:rFonts w:ascii="Times New Roman" w:eastAsia="Arial Unicode MS" w:hAnsi="Times New Roman" w:cs="Times New Roman"/>
                <w:lang w:eastAsia="ru-RU"/>
              </w:rPr>
              <w:t xml:space="preserve"> и техническое обслуживание двигателя</w:t>
            </w:r>
            <w:r w:rsidR="00931EB2">
              <w:rPr>
                <w:rFonts w:ascii="Times New Roman" w:eastAsia="Arial Unicode MS" w:hAnsi="Times New Roman" w:cs="Times New Roman"/>
                <w:lang w:eastAsia="ru-RU"/>
              </w:rPr>
              <w:t xml:space="preserve"> (ОУД 06. Физика)</w:t>
            </w:r>
          </w:p>
          <w:p w14:paraId="6A9D48ED" w14:textId="77777777" w:rsidR="0016635F" w:rsidRPr="00AB0054" w:rsidRDefault="0016635F" w:rsidP="00AB0054">
            <w:pPr>
              <w:suppressAutoHyphens/>
              <w:spacing w:after="0" w:line="240" w:lineRule="auto"/>
              <w:jc w:val="both"/>
              <w:rPr>
                <w:rFonts w:ascii="Times New Roman" w:eastAsia="Times New Roman" w:hAnsi="Times New Roman" w:cs="Times New Roman"/>
                <w:iCs/>
                <w:lang w:eastAsia="ru-RU"/>
              </w:rPr>
            </w:pPr>
            <w:r>
              <w:rPr>
                <w:rFonts w:ascii="Times New Roman" w:eastAsia="Arial Unicode MS" w:hAnsi="Times New Roman" w:cs="Times New Roman"/>
                <w:lang w:eastAsia="ru-RU"/>
              </w:rPr>
              <w:lastRenderedPageBreak/>
              <w:t xml:space="preserve">        Диагностирование двигателя внутреннего сгорания.</w:t>
            </w:r>
          </w:p>
        </w:tc>
        <w:tc>
          <w:tcPr>
            <w:tcW w:w="649" w:type="pct"/>
            <w:gridSpan w:val="2"/>
            <w:vAlign w:val="center"/>
          </w:tcPr>
          <w:p w14:paraId="2F0399DE" w14:textId="77777777" w:rsidR="009C35FB" w:rsidRDefault="0016635F" w:rsidP="00336D20">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lastRenderedPageBreak/>
              <w:t>1</w:t>
            </w:r>
          </w:p>
          <w:p w14:paraId="3832B776" w14:textId="77777777" w:rsidR="0016635F" w:rsidRPr="00336D20" w:rsidRDefault="0016635F" w:rsidP="00336D20">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lastRenderedPageBreak/>
              <w:t>1</w:t>
            </w:r>
          </w:p>
        </w:tc>
      </w:tr>
      <w:tr w:rsidR="003F64D1" w:rsidRPr="00AB0054" w14:paraId="593DC5C4" w14:textId="77777777" w:rsidTr="003F64D1">
        <w:trPr>
          <w:trHeight w:val="20"/>
        </w:trPr>
        <w:tc>
          <w:tcPr>
            <w:tcW w:w="843" w:type="pct"/>
            <w:vMerge/>
          </w:tcPr>
          <w:p w14:paraId="13FDAF3A"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0637FFCB" w14:textId="77777777" w:rsidR="003F64D1" w:rsidRPr="00AB0054" w:rsidRDefault="00815226" w:rsidP="00AB0054">
            <w:pPr>
              <w:suppressAutoHyphens/>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Диагностирование и техническое обслуживание гидросистем</w:t>
            </w:r>
            <w:r w:rsidR="00931EB2">
              <w:rPr>
                <w:rFonts w:ascii="Times New Roman" w:eastAsia="Times New Roman" w:hAnsi="Times New Roman" w:cs="Times New Roman"/>
                <w:bCs/>
                <w:iCs/>
                <w:lang w:eastAsia="ru-RU"/>
              </w:rPr>
              <w:t xml:space="preserve"> (ОУД 06. Физика)</w:t>
            </w:r>
          </w:p>
        </w:tc>
        <w:tc>
          <w:tcPr>
            <w:tcW w:w="649" w:type="pct"/>
            <w:gridSpan w:val="2"/>
            <w:vAlign w:val="center"/>
          </w:tcPr>
          <w:p w14:paraId="2D5CB94F" w14:textId="77777777" w:rsidR="003F64D1" w:rsidRPr="00336D20" w:rsidRDefault="009C35FB" w:rsidP="00336D20">
            <w:pPr>
              <w:suppressAutoHyphens/>
              <w:spacing w:after="0" w:line="240" w:lineRule="auto"/>
              <w:jc w:val="center"/>
              <w:rPr>
                <w:rFonts w:ascii="Times New Roman" w:eastAsia="Times New Roman" w:hAnsi="Times New Roman" w:cs="Times New Roman"/>
                <w:iCs/>
                <w:lang w:eastAsia="ru-RU"/>
              </w:rPr>
            </w:pPr>
            <w:r w:rsidRPr="00336D20">
              <w:rPr>
                <w:rFonts w:ascii="Times New Roman" w:eastAsia="Times New Roman" w:hAnsi="Times New Roman" w:cs="Times New Roman"/>
                <w:iCs/>
                <w:lang w:eastAsia="ru-RU"/>
              </w:rPr>
              <w:t>1</w:t>
            </w:r>
          </w:p>
        </w:tc>
      </w:tr>
      <w:tr w:rsidR="003F64D1" w:rsidRPr="00AB0054" w14:paraId="4F1285E8" w14:textId="77777777" w:rsidTr="003F64D1">
        <w:trPr>
          <w:trHeight w:val="20"/>
        </w:trPr>
        <w:tc>
          <w:tcPr>
            <w:tcW w:w="843" w:type="pct"/>
            <w:vMerge/>
          </w:tcPr>
          <w:p w14:paraId="31D8E7A4"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693B4695" w14:textId="77777777" w:rsidR="003F64D1" w:rsidRPr="00AB0054" w:rsidRDefault="00815226" w:rsidP="00AB0054">
            <w:pPr>
              <w:suppressAutoHyphens/>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Диагностирование и техническое обслуживание сельскохозяйственных машин.</w:t>
            </w:r>
            <w:r w:rsidR="00931EB2">
              <w:rPr>
                <w:rFonts w:ascii="Times New Roman" w:eastAsia="Arial Unicode MS" w:hAnsi="Times New Roman" w:cs="Times New Roman"/>
                <w:lang w:eastAsia="ru-RU"/>
              </w:rPr>
              <w:t xml:space="preserve"> (ОУД 06. Физика)</w:t>
            </w:r>
          </w:p>
        </w:tc>
        <w:tc>
          <w:tcPr>
            <w:tcW w:w="649" w:type="pct"/>
            <w:gridSpan w:val="2"/>
            <w:vAlign w:val="center"/>
          </w:tcPr>
          <w:p w14:paraId="220FB153"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3ACD03FC" w14:textId="77777777" w:rsidTr="003F64D1">
        <w:trPr>
          <w:trHeight w:val="20"/>
        </w:trPr>
        <w:tc>
          <w:tcPr>
            <w:tcW w:w="843" w:type="pct"/>
            <w:vMerge/>
          </w:tcPr>
          <w:p w14:paraId="14A7FD6F"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0BB2513C" w14:textId="77777777" w:rsidR="003F64D1" w:rsidRDefault="00815226"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Диагностирование и техническое обслуживание шасси тракторов и автомобилей</w:t>
            </w:r>
          </w:p>
          <w:p w14:paraId="52E33054" w14:textId="77777777" w:rsidR="0016635F" w:rsidRPr="00AB0054" w:rsidRDefault="0016635F" w:rsidP="00AB0054">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iCs/>
                <w:lang w:eastAsia="ru-RU"/>
              </w:rPr>
              <w:t xml:space="preserve">            Техническое обслуживание тракторов и автомобилей.</w:t>
            </w:r>
          </w:p>
        </w:tc>
        <w:tc>
          <w:tcPr>
            <w:tcW w:w="649" w:type="pct"/>
            <w:gridSpan w:val="2"/>
            <w:vAlign w:val="center"/>
          </w:tcPr>
          <w:p w14:paraId="70C1F5EE" w14:textId="77777777" w:rsidR="003F64D1"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C04AF7C" w14:textId="77777777" w:rsidR="0016635F" w:rsidRPr="00336D20"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F64D1" w:rsidRPr="00AB0054" w14:paraId="4CECBC5A" w14:textId="77777777" w:rsidTr="003F64D1">
        <w:trPr>
          <w:trHeight w:val="20"/>
        </w:trPr>
        <w:tc>
          <w:tcPr>
            <w:tcW w:w="843" w:type="pct"/>
            <w:vMerge/>
          </w:tcPr>
          <w:p w14:paraId="661EAF83"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4240340B" w14:textId="77777777" w:rsidR="003F64D1" w:rsidRPr="00AB0054" w:rsidRDefault="00815226" w:rsidP="00AB0054">
            <w:pPr>
              <w:suppressAutoHyphens/>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Диагностирование и техническое обслуживание АКБ и приборов электрооборудования.</w:t>
            </w:r>
            <w:r w:rsidR="00931EB2">
              <w:rPr>
                <w:rFonts w:ascii="Times New Roman" w:eastAsia="Times New Roman" w:hAnsi="Times New Roman" w:cs="Times New Roman"/>
                <w:bCs/>
                <w:iCs/>
                <w:lang w:eastAsia="ru-RU"/>
              </w:rPr>
              <w:t xml:space="preserve"> (ОУД 06. Физика. ОУД 07. Химия)</w:t>
            </w:r>
          </w:p>
        </w:tc>
        <w:tc>
          <w:tcPr>
            <w:tcW w:w="649" w:type="pct"/>
            <w:gridSpan w:val="2"/>
            <w:vAlign w:val="center"/>
          </w:tcPr>
          <w:p w14:paraId="341962B6"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31A49E87" w14:textId="77777777" w:rsidTr="003F64D1">
        <w:trPr>
          <w:trHeight w:val="20"/>
        </w:trPr>
        <w:tc>
          <w:tcPr>
            <w:tcW w:w="843" w:type="pct"/>
            <w:vMerge/>
          </w:tcPr>
          <w:p w14:paraId="3102B98A"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5094ABBD" w14:textId="77777777" w:rsidR="003F64D1" w:rsidRPr="00AB0054" w:rsidRDefault="00815226" w:rsidP="00AB0054">
            <w:pPr>
              <w:suppressAutoHyphens/>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Техническое обслуживание машин животноводческих ферм, комплексов и птицефабрик</w:t>
            </w:r>
            <w:r w:rsidR="00931EB2">
              <w:rPr>
                <w:rFonts w:ascii="Times New Roman" w:eastAsia="Times New Roman" w:hAnsi="Times New Roman" w:cs="Times New Roman"/>
                <w:bCs/>
                <w:iCs/>
                <w:lang w:eastAsia="ru-RU"/>
              </w:rPr>
              <w:t xml:space="preserve"> (ОУД 06. Физика. ОУД 08. Биология)</w:t>
            </w:r>
          </w:p>
        </w:tc>
        <w:tc>
          <w:tcPr>
            <w:tcW w:w="649" w:type="pct"/>
            <w:gridSpan w:val="2"/>
            <w:vAlign w:val="center"/>
          </w:tcPr>
          <w:p w14:paraId="728D4BDF"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507FFFE3" w14:textId="77777777" w:rsidTr="003F64D1">
        <w:trPr>
          <w:trHeight w:val="20"/>
        </w:trPr>
        <w:tc>
          <w:tcPr>
            <w:tcW w:w="843" w:type="pct"/>
            <w:vMerge w:val="restart"/>
          </w:tcPr>
          <w:p w14:paraId="136265E8" w14:textId="77777777" w:rsidR="003F64D1" w:rsidRPr="00AB0054" w:rsidRDefault="003F64D1" w:rsidP="00AB0054">
            <w:pPr>
              <w:widowControl w:val="0"/>
              <w:autoSpaceDE w:val="0"/>
              <w:autoSpaceDN w:val="0"/>
              <w:adjustRightInd w:val="0"/>
              <w:spacing w:after="0" w:line="240" w:lineRule="auto"/>
              <w:rPr>
                <w:rFonts w:ascii="Times New Roman" w:eastAsia="Arial Unicode MS" w:hAnsi="Times New Roman" w:cs="Times New Roman"/>
                <w:b/>
                <w:bCs/>
                <w:lang w:eastAsia="ru-RU"/>
              </w:rPr>
            </w:pPr>
            <w:r w:rsidRPr="00AB0054">
              <w:rPr>
                <w:rFonts w:ascii="Times New Roman" w:eastAsia="Times New Roman" w:hAnsi="Times New Roman" w:cs="Times New Roman"/>
                <w:b/>
                <w:bCs/>
                <w:lang w:eastAsia="ru-RU"/>
              </w:rPr>
              <w:t xml:space="preserve">Тема 1.2. </w:t>
            </w:r>
            <w:r w:rsidRPr="00AB0054">
              <w:rPr>
                <w:rFonts w:ascii="Times New Roman" w:eastAsia="Arial Unicode MS" w:hAnsi="Times New Roman" w:cs="Times New Roman"/>
                <w:b/>
                <w:bCs/>
                <w:lang w:eastAsia="ru-RU"/>
              </w:rPr>
              <w:t>Хранение техники</w:t>
            </w:r>
          </w:p>
          <w:p w14:paraId="40EC25FC"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3E7A10EF" w14:textId="77777777" w:rsidR="003F64D1" w:rsidRPr="00AB0054" w:rsidRDefault="003F64D1"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6BE8793D" w14:textId="77777777" w:rsidR="003F64D1" w:rsidRPr="00336D20" w:rsidRDefault="00C164E3"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27</w:t>
            </w:r>
          </w:p>
        </w:tc>
      </w:tr>
      <w:tr w:rsidR="00C312E7" w:rsidRPr="00AB0054" w14:paraId="110F18C0" w14:textId="77777777" w:rsidTr="00C312E7">
        <w:trPr>
          <w:trHeight w:val="2767"/>
        </w:trPr>
        <w:tc>
          <w:tcPr>
            <w:tcW w:w="843" w:type="pct"/>
            <w:vMerge/>
          </w:tcPr>
          <w:p w14:paraId="59888280" w14:textId="77777777" w:rsidR="00C312E7" w:rsidRPr="00AB0054" w:rsidRDefault="00C312E7"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Pr>
          <w:p w14:paraId="65035CF0" w14:textId="77777777" w:rsidR="00C312E7" w:rsidRPr="00AB0054" w:rsidRDefault="00C312E7" w:rsidP="00AB0054">
            <w:pPr>
              <w:suppressAutoHyphens/>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1.Организация хранение техники.</w:t>
            </w:r>
            <w:r w:rsidR="00931EB2">
              <w:rPr>
                <w:rFonts w:ascii="Times New Roman" w:eastAsia="Times New Roman" w:hAnsi="Times New Roman" w:cs="Times New Roman"/>
                <w:bCs/>
                <w:lang w:eastAsia="ru-RU"/>
              </w:rPr>
              <w:t xml:space="preserve"> (ОУД 09. История)</w:t>
            </w:r>
          </w:p>
          <w:p w14:paraId="4D11475E" w14:textId="77777777" w:rsidR="00C312E7" w:rsidRPr="00AB0054" w:rsidRDefault="00C312E7" w:rsidP="00AB0054">
            <w:pPr>
              <w:suppressAutoHyphens/>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2. Виды хранения техники.</w:t>
            </w:r>
          </w:p>
          <w:p w14:paraId="2AEBB55F" w14:textId="77777777" w:rsidR="00C312E7" w:rsidRPr="00AB0054" w:rsidRDefault="00C312E7" w:rsidP="00AB0054">
            <w:pPr>
              <w:suppressAutoHyphens/>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3. Поступление новой техники и ее сборка.</w:t>
            </w:r>
            <w:r w:rsidR="00931EB2">
              <w:rPr>
                <w:rFonts w:ascii="Times New Roman" w:eastAsia="Times New Roman" w:hAnsi="Times New Roman" w:cs="Times New Roman"/>
                <w:bCs/>
                <w:lang w:eastAsia="ru-RU"/>
              </w:rPr>
              <w:t xml:space="preserve"> (ОУД 03. Иностранный язык)</w:t>
            </w:r>
            <w:r w:rsidRPr="00AB0054">
              <w:rPr>
                <w:rFonts w:ascii="Times New Roman" w:eastAsia="Times New Roman" w:hAnsi="Times New Roman" w:cs="Times New Roman"/>
                <w:bCs/>
                <w:lang w:eastAsia="ru-RU"/>
              </w:rPr>
              <w:t xml:space="preserve"> </w:t>
            </w:r>
          </w:p>
          <w:p w14:paraId="2F99B748" w14:textId="77777777" w:rsidR="00C312E7" w:rsidRPr="00AB0054" w:rsidRDefault="00C312E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lang w:eastAsia="ru-RU"/>
              </w:rPr>
              <w:t>4.Техническое обслуживание в период хранения и снятия машин с хранения.</w:t>
            </w:r>
            <w:r w:rsidR="00931EB2">
              <w:rPr>
                <w:rFonts w:ascii="Times New Roman" w:eastAsia="Times New Roman" w:hAnsi="Times New Roman" w:cs="Times New Roman"/>
                <w:bCs/>
                <w:lang w:eastAsia="ru-RU"/>
              </w:rPr>
              <w:t xml:space="preserve"> (ОУД 04. Математика)</w:t>
            </w:r>
          </w:p>
          <w:p w14:paraId="371920B8" w14:textId="77777777" w:rsidR="00C312E7" w:rsidRPr="00AB0054" w:rsidRDefault="00C312E7"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5. Ме</w:t>
            </w:r>
            <w:r w:rsidRPr="00AB0054">
              <w:rPr>
                <w:rFonts w:ascii="Times New Roman" w:eastAsia="Times New Roman" w:hAnsi="Times New Roman" w:cs="Times New Roman"/>
                <w:spacing w:val="-2"/>
                <w:lang w:eastAsia="ru-RU"/>
              </w:rPr>
              <w:t>с</w:t>
            </w:r>
            <w:r w:rsidRPr="00AB0054">
              <w:rPr>
                <w:rFonts w:ascii="Times New Roman" w:eastAsia="Times New Roman" w:hAnsi="Times New Roman" w:cs="Times New Roman"/>
                <w:lang w:eastAsia="ru-RU"/>
              </w:rPr>
              <w:t>та</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lang w:eastAsia="ru-RU"/>
              </w:rPr>
              <w:t>и</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spacing w:val="-1"/>
                <w:lang w:eastAsia="ru-RU"/>
              </w:rPr>
              <w:t>с</w:t>
            </w:r>
            <w:r w:rsidRPr="00AB0054">
              <w:rPr>
                <w:rFonts w:ascii="Times New Roman" w:eastAsia="Times New Roman" w:hAnsi="Times New Roman" w:cs="Times New Roman"/>
                <w:spacing w:val="1"/>
                <w:lang w:eastAsia="ru-RU"/>
              </w:rPr>
              <w:t>п</w:t>
            </w:r>
            <w:r w:rsidRPr="00AB0054">
              <w:rPr>
                <w:rFonts w:ascii="Times New Roman" w:eastAsia="Times New Roman" w:hAnsi="Times New Roman" w:cs="Times New Roman"/>
                <w:lang w:eastAsia="ru-RU"/>
              </w:rPr>
              <w:t>о</w:t>
            </w:r>
            <w:r w:rsidRPr="00AB0054">
              <w:rPr>
                <w:rFonts w:ascii="Times New Roman" w:eastAsia="Times New Roman" w:hAnsi="Times New Roman" w:cs="Times New Roman"/>
                <w:spacing w:val="-1"/>
                <w:lang w:eastAsia="ru-RU"/>
              </w:rPr>
              <w:t>с</w:t>
            </w:r>
            <w:r w:rsidRPr="00AB0054">
              <w:rPr>
                <w:rFonts w:ascii="Times New Roman" w:eastAsia="Times New Roman" w:hAnsi="Times New Roman" w:cs="Times New Roman"/>
                <w:lang w:eastAsia="ru-RU"/>
              </w:rPr>
              <w:t xml:space="preserve">обы </w:t>
            </w:r>
            <w:r w:rsidRPr="00AB0054">
              <w:rPr>
                <w:rFonts w:ascii="Times New Roman" w:eastAsia="Times New Roman" w:hAnsi="Times New Roman" w:cs="Times New Roman"/>
                <w:spacing w:val="2"/>
                <w:lang w:eastAsia="ru-RU"/>
              </w:rPr>
              <w:t>х</w:t>
            </w:r>
            <w:r w:rsidRPr="00AB0054">
              <w:rPr>
                <w:rFonts w:ascii="Times New Roman" w:eastAsia="Times New Roman" w:hAnsi="Times New Roman" w:cs="Times New Roman"/>
                <w:lang w:eastAsia="ru-RU"/>
              </w:rPr>
              <w:t>р</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spacing w:val="1"/>
                <w:lang w:eastAsia="ru-RU"/>
              </w:rPr>
              <w:t>н</w:t>
            </w:r>
            <w:r w:rsidRPr="00AB0054">
              <w:rPr>
                <w:rFonts w:ascii="Times New Roman" w:eastAsia="Times New Roman" w:hAnsi="Times New Roman" w:cs="Times New Roman"/>
                <w:spacing w:val="-1"/>
                <w:lang w:eastAsia="ru-RU"/>
              </w:rPr>
              <w:t>е</w:t>
            </w:r>
            <w:r w:rsidRPr="00AB0054">
              <w:rPr>
                <w:rFonts w:ascii="Times New Roman" w:eastAsia="Times New Roman" w:hAnsi="Times New Roman" w:cs="Times New Roman"/>
                <w:spacing w:val="1"/>
                <w:lang w:eastAsia="ru-RU"/>
              </w:rPr>
              <w:t>ни</w:t>
            </w:r>
            <w:r w:rsidRPr="00AB0054">
              <w:rPr>
                <w:rFonts w:ascii="Times New Roman" w:eastAsia="Times New Roman" w:hAnsi="Times New Roman" w:cs="Times New Roman"/>
                <w:lang w:eastAsia="ru-RU"/>
              </w:rPr>
              <w:t>я т</w:t>
            </w:r>
            <w:r w:rsidRPr="00AB0054">
              <w:rPr>
                <w:rFonts w:ascii="Times New Roman" w:eastAsia="Times New Roman" w:hAnsi="Times New Roman" w:cs="Times New Roman"/>
                <w:spacing w:val="-3"/>
                <w:lang w:eastAsia="ru-RU"/>
              </w:rPr>
              <w:t>е</w:t>
            </w:r>
            <w:r w:rsidRPr="00AB0054">
              <w:rPr>
                <w:rFonts w:ascii="Times New Roman" w:eastAsia="Times New Roman" w:hAnsi="Times New Roman" w:cs="Times New Roman"/>
                <w:spacing w:val="2"/>
                <w:lang w:eastAsia="ru-RU"/>
              </w:rPr>
              <w:t>х</w:t>
            </w:r>
            <w:r w:rsidRPr="00AB0054">
              <w:rPr>
                <w:rFonts w:ascii="Times New Roman" w:eastAsia="Times New Roman" w:hAnsi="Times New Roman" w:cs="Times New Roman"/>
                <w:spacing w:val="-1"/>
                <w:lang w:eastAsia="ru-RU"/>
              </w:rPr>
              <w:t>н</w:t>
            </w:r>
            <w:r w:rsidRPr="00AB0054">
              <w:rPr>
                <w:rFonts w:ascii="Times New Roman" w:eastAsia="Times New Roman" w:hAnsi="Times New Roman" w:cs="Times New Roman"/>
                <w:spacing w:val="1"/>
                <w:lang w:eastAsia="ru-RU"/>
              </w:rPr>
              <w:t>и</w:t>
            </w:r>
            <w:r w:rsidRPr="00AB0054">
              <w:rPr>
                <w:rFonts w:ascii="Times New Roman" w:eastAsia="Times New Roman" w:hAnsi="Times New Roman" w:cs="Times New Roman"/>
                <w:spacing w:val="-1"/>
                <w:lang w:eastAsia="ru-RU"/>
              </w:rPr>
              <w:t>к</w:t>
            </w:r>
            <w:r w:rsidRPr="00AB0054">
              <w:rPr>
                <w:rFonts w:ascii="Times New Roman" w:eastAsia="Times New Roman" w:hAnsi="Times New Roman" w:cs="Times New Roman"/>
                <w:spacing w:val="1"/>
                <w:lang w:eastAsia="ru-RU"/>
              </w:rPr>
              <w:t>и</w:t>
            </w:r>
            <w:r w:rsidRPr="00AB0054">
              <w:rPr>
                <w:rFonts w:ascii="Times New Roman" w:eastAsia="Times New Roman" w:hAnsi="Times New Roman" w:cs="Times New Roman"/>
                <w:lang w:eastAsia="ru-RU"/>
              </w:rPr>
              <w:t>.</w:t>
            </w:r>
          </w:p>
          <w:p w14:paraId="5A090B55" w14:textId="77777777" w:rsidR="00C312E7" w:rsidRPr="00AB0054" w:rsidRDefault="00C312E7"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6. С</w:t>
            </w:r>
            <w:r w:rsidRPr="00AB0054">
              <w:rPr>
                <w:rFonts w:ascii="Times New Roman" w:eastAsia="Times New Roman" w:hAnsi="Times New Roman" w:cs="Times New Roman"/>
                <w:spacing w:val="1"/>
                <w:lang w:eastAsia="ru-RU"/>
              </w:rPr>
              <w:t>к</w:t>
            </w:r>
            <w:r w:rsidRPr="00AB0054">
              <w:rPr>
                <w:rFonts w:ascii="Times New Roman" w:eastAsia="Times New Roman" w:hAnsi="Times New Roman" w:cs="Times New Roman"/>
                <w:lang w:eastAsia="ru-RU"/>
              </w:rPr>
              <w:t>л</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lang w:eastAsia="ru-RU"/>
              </w:rPr>
              <w:t>д</w:t>
            </w:r>
            <w:r w:rsidRPr="00AB0054">
              <w:rPr>
                <w:rFonts w:ascii="Times New Roman" w:eastAsia="Times New Roman" w:hAnsi="Times New Roman" w:cs="Times New Roman"/>
                <w:spacing w:val="-1"/>
                <w:lang w:eastAsia="ru-RU"/>
              </w:rPr>
              <w:t>с</w:t>
            </w:r>
            <w:r w:rsidRPr="00AB0054">
              <w:rPr>
                <w:rFonts w:ascii="Times New Roman" w:eastAsia="Times New Roman" w:hAnsi="Times New Roman" w:cs="Times New Roman"/>
                <w:spacing w:val="1"/>
                <w:lang w:eastAsia="ru-RU"/>
              </w:rPr>
              <w:t>ки</w:t>
            </w:r>
            <w:r w:rsidRPr="00AB0054">
              <w:rPr>
                <w:rFonts w:ascii="Times New Roman" w:eastAsia="Times New Roman" w:hAnsi="Times New Roman" w:cs="Times New Roman"/>
                <w:lang w:eastAsia="ru-RU"/>
              </w:rPr>
              <w:t>е</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spacing w:val="1"/>
                <w:lang w:eastAsia="ru-RU"/>
              </w:rPr>
              <w:t>п</w:t>
            </w:r>
            <w:r w:rsidRPr="00AB0054">
              <w:rPr>
                <w:rFonts w:ascii="Times New Roman" w:eastAsia="Times New Roman" w:hAnsi="Times New Roman" w:cs="Times New Roman"/>
                <w:lang w:eastAsia="ru-RU"/>
              </w:rPr>
              <w:t>о</w:t>
            </w:r>
            <w:r w:rsidRPr="00AB0054">
              <w:rPr>
                <w:rFonts w:ascii="Times New Roman" w:eastAsia="Times New Roman" w:hAnsi="Times New Roman" w:cs="Times New Roman"/>
                <w:spacing w:val="-1"/>
                <w:lang w:eastAsia="ru-RU"/>
              </w:rPr>
              <w:t>ме</w:t>
            </w:r>
            <w:r w:rsidRPr="00AB0054">
              <w:rPr>
                <w:rFonts w:ascii="Times New Roman" w:eastAsia="Times New Roman" w:hAnsi="Times New Roman" w:cs="Times New Roman"/>
                <w:lang w:eastAsia="ru-RU"/>
              </w:rPr>
              <w:t>щ</w:t>
            </w:r>
            <w:r w:rsidRPr="00AB0054">
              <w:rPr>
                <w:rFonts w:ascii="Times New Roman" w:eastAsia="Times New Roman" w:hAnsi="Times New Roman" w:cs="Times New Roman"/>
                <w:spacing w:val="-1"/>
                <w:lang w:eastAsia="ru-RU"/>
              </w:rPr>
              <w:t>е</w:t>
            </w:r>
            <w:r w:rsidRPr="00AB0054">
              <w:rPr>
                <w:rFonts w:ascii="Times New Roman" w:eastAsia="Times New Roman" w:hAnsi="Times New Roman" w:cs="Times New Roman"/>
                <w:spacing w:val="1"/>
                <w:lang w:eastAsia="ru-RU"/>
              </w:rPr>
              <w:t>ни</w:t>
            </w:r>
            <w:r w:rsidRPr="00AB0054">
              <w:rPr>
                <w:rFonts w:ascii="Times New Roman" w:eastAsia="Times New Roman" w:hAnsi="Times New Roman" w:cs="Times New Roman"/>
                <w:lang w:eastAsia="ru-RU"/>
              </w:rPr>
              <w:t>я</w:t>
            </w:r>
            <w:r w:rsidRPr="00AB0054">
              <w:rPr>
                <w:rFonts w:ascii="Times New Roman" w:eastAsia="Times New Roman" w:hAnsi="Times New Roman" w:cs="Times New Roman"/>
                <w:spacing w:val="-2"/>
                <w:lang w:eastAsia="ru-RU"/>
              </w:rPr>
              <w:t xml:space="preserve"> </w:t>
            </w:r>
            <w:r w:rsidRPr="00AB0054">
              <w:rPr>
                <w:rFonts w:ascii="Times New Roman" w:eastAsia="Times New Roman" w:hAnsi="Times New Roman" w:cs="Times New Roman"/>
                <w:lang w:eastAsia="ru-RU"/>
              </w:rPr>
              <w:t xml:space="preserve">для </w:t>
            </w:r>
            <w:r w:rsidRPr="00AB0054">
              <w:rPr>
                <w:rFonts w:ascii="Times New Roman" w:eastAsia="Times New Roman" w:hAnsi="Times New Roman" w:cs="Times New Roman"/>
                <w:spacing w:val="3"/>
                <w:lang w:eastAsia="ru-RU"/>
              </w:rPr>
              <w:t>х</w:t>
            </w:r>
            <w:r w:rsidRPr="00AB0054">
              <w:rPr>
                <w:rFonts w:ascii="Times New Roman" w:eastAsia="Times New Roman" w:hAnsi="Times New Roman" w:cs="Times New Roman"/>
                <w:lang w:eastAsia="ru-RU"/>
              </w:rPr>
              <w:t>р</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spacing w:val="1"/>
                <w:lang w:eastAsia="ru-RU"/>
              </w:rPr>
              <w:t>н</w:t>
            </w:r>
            <w:r w:rsidRPr="00AB0054">
              <w:rPr>
                <w:rFonts w:ascii="Times New Roman" w:eastAsia="Times New Roman" w:hAnsi="Times New Roman" w:cs="Times New Roman"/>
                <w:spacing w:val="-1"/>
                <w:lang w:eastAsia="ru-RU"/>
              </w:rPr>
              <w:t>ен</w:t>
            </w:r>
            <w:r w:rsidRPr="00AB0054">
              <w:rPr>
                <w:rFonts w:ascii="Times New Roman" w:eastAsia="Times New Roman" w:hAnsi="Times New Roman" w:cs="Times New Roman"/>
                <w:spacing w:val="1"/>
                <w:lang w:eastAsia="ru-RU"/>
              </w:rPr>
              <w:t>и</w:t>
            </w:r>
            <w:r w:rsidRPr="00AB0054">
              <w:rPr>
                <w:rFonts w:ascii="Times New Roman" w:eastAsia="Times New Roman" w:hAnsi="Times New Roman" w:cs="Times New Roman"/>
                <w:lang w:eastAsia="ru-RU"/>
              </w:rPr>
              <w:t>я д</w:t>
            </w:r>
            <w:r w:rsidRPr="00AB0054">
              <w:rPr>
                <w:rFonts w:ascii="Times New Roman" w:eastAsia="Times New Roman" w:hAnsi="Times New Roman" w:cs="Times New Roman"/>
                <w:spacing w:val="-1"/>
                <w:lang w:eastAsia="ru-RU"/>
              </w:rPr>
              <w:t>е</w:t>
            </w:r>
            <w:r w:rsidRPr="00AB0054">
              <w:rPr>
                <w:rFonts w:ascii="Times New Roman" w:eastAsia="Times New Roman" w:hAnsi="Times New Roman" w:cs="Times New Roman"/>
                <w:lang w:eastAsia="ru-RU"/>
              </w:rPr>
              <w:t>т</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lang w:eastAsia="ru-RU"/>
              </w:rPr>
              <w:t>л</w:t>
            </w:r>
            <w:r w:rsidRPr="00AB0054">
              <w:rPr>
                <w:rFonts w:ascii="Times New Roman" w:eastAsia="Times New Roman" w:hAnsi="Times New Roman" w:cs="Times New Roman"/>
                <w:spacing w:val="-1"/>
                <w:lang w:eastAsia="ru-RU"/>
              </w:rPr>
              <w:t>е</w:t>
            </w:r>
            <w:r w:rsidRPr="00AB0054">
              <w:rPr>
                <w:rFonts w:ascii="Times New Roman" w:eastAsia="Times New Roman" w:hAnsi="Times New Roman" w:cs="Times New Roman"/>
                <w:lang w:eastAsia="ru-RU"/>
              </w:rPr>
              <w:t>й</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lang w:eastAsia="ru-RU"/>
              </w:rPr>
              <w:t>и</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spacing w:val="-5"/>
                <w:lang w:eastAsia="ru-RU"/>
              </w:rPr>
              <w:t>у</w:t>
            </w:r>
            <w:r w:rsidRPr="00AB0054">
              <w:rPr>
                <w:rFonts w:ascii="Times New Roman" w:eastAsia="Times New Roman" w:hAnsi="Times New Roman" w:cs="Times New Roman"/>
                <w:spacing w:val="1"/>
                <w:lang w:eastAsia="ru-RU"/>
              </w:rPr>
              <w:t>з</w:t>
            </w:r>
            <w:r w:rsidRPr="00AB0054">
              <w:rPr>
                <w:rFonts w:ascii="Times New Roman" w:eastAsia="Times New Roman" w:hAnsi="Times New Roman" w:cs="Times New Roman"/>
                <w:lang w:eastAsia="ru-RU"/>
              </w:rPr>
              <w:t>лов.</w:t>
            </w:r>
          </w:p>
          <w:p w14:paraId="2804A993" w14:textId="77777777" w:rsidR="00C312E7" w:rsidRPr="00AB0054" w:rsidRDefault="00C312E7"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7. Обо</w:t>
            </w:r>
            <w:r w:rsidRPr="00AB0054">
              <w:rPr>
                <w:rFonts w:ascii="Times New Roman" w:eastAsia="Times New Roman" w:hAnsi="Times New Roman" w:cs="Times New Roman"/>
                <w:spacing w:val="2"/>
                <w:lang w:eastAsia="ru-RU"/>
              </w:rPr>
              <w:t>р</w:t>
            </w:r>
            <w:r w:rsidRPr="00AB0054">
              <w:rPr>
                <w:rFonts w:ascii="Times New Roman" w:eastAsia="Times New Roman" w:hAnsi="Times New Roman" w:cs="Times New Roman"/>
                <w:spacing w:val="-5"/>
                <w:lang w:eastAsia="ru-RU"/>
              </w:rPr>
              <w:t>у</w:t>
            </w:r>
            <w:r w:rsidRPr="00AB0054">
              <w:rPr>
                <w:rFonts w:ascii="Times New Roman" w:eastAsia="Times New Roman" w:hAnsi="Times New Roman" w:cs="Times New Roman"/>
                <w:lang w:eastAsia="ru-RU"/>
              </w:rPr>
              <w:t>до</w:t>
            </w:r>
            <w:r w:rsidRPr="00AB0054">
              <w:rPr>
                <w:rFonts w:ascii="Times New Roman" w:eastAsia="Times New Roman" w:hAnsi="Times New Roman" w:cs="Times New Roman"/>
                <w:spacing w:val="2"/>
                <w:lang w:eastAsia="ru-RU"/>
              </w:rPr>
              <w:t>в</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spacing w:val="1"/>
                <w:lang w:eastAsia="ru-RU"/>
              </w:rPr>
              <w:t>ни</w:t>
            </w:r>
            <w:r w:rsidRPr="00AB0054">
              <w:rPr>
                <w:rFonts w:ascii="Times New Roman" w:eastAsia="Times New Roman" w:hAnsi="Times New Roman" w:cs="Times New Roman"/>
                <w:lang w:eastAsia="ru-RU"/>
              </w:rPr>
              <w:t>е</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lang w:eastAsia="ru-RU"/>
              </w:rPr>
              <w:t xml:space="preserve">для </w:t>
            </w:r>
            <w:r w:rsidRPr="00AB0054">
              <w:rPr>
                <w:rFonts w:ascii="Times New Roman" w:eastAsia="Times New Roman" w:hAnsi="Times New Roman" w:cs="Times New Roman"/>
                <w:spacing w:val="1"/>
                <w:lang w:eastAsia="ru-RU"/>
              </w:rPr>
              <w:t>п</w:t>
            </w:r>
            <w:r w:rsidRPr="00AB0054">
              <w:rPr>
                <w:rFonts w:ascii="Times New Roman" w:eastAsia="Times New Roman" w:hAnsi="Times New Roman" w:cs="Times New Roman"/>
                <w:lang w:eastAsia="ru-RU"/>
              </w:rPr>
              <w:t>од</w:t>
            </w:r>
            <w:r w:rsidRPr="00AB0054">
              <w:rPr>
                <w:rFonts w:ascii="Times New Roman" w:eastAsia="Times New Roman" w:hAnsi="Times New Roman" w:cs="Times New Roman"/>
                <w:spacing w:val="-2"/>
                <w:lang w:eastAsia="ru-RU"/>
              </w:rPr>
              <w:t>г</w:t>
            </w:r>
            <w:r w:rsidRPr="00AB0054">
              <w:rPr>
                <w:rFonts w:ascii="Times New Roman" w:eastAsia="Times New Roman" w:hAnsi="Times New Roman" w:cs="Times New Roman"/>
                <w:lang w:eastAsia="ru-RU"/>
              </w:rPr>
              <w:t>отовки</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lang w:eastAsia="ru-RU"/>
              </w:rPr>
              <w:t>к</w:t>
            </w:r>
            <w:r w:rsidRPr="00AB0054">
              <w:rPr>
                <w:rFonts w:ascii="Times New Roman" w:eastAsia="Times New Roman" w:hAnsi="Times New Roman" w:cs="Times New Roman"/>
                <w:spacing w:val="-2"/>
                <w:lang w:eastAsia="ru-RU"/>
              </w:rPr>
              <w:t xml:space="preserve"> </w:t>
            </w:r>
            <w:r w:rsidRPr="00AB0054">
              <w:rPr>
                <w:rFonts w:ascii="Times New Roman" w:eastAsia="Times New Roman" w:hAnsi="Times New Roman" w:cs="Times New Roman"/>
                <w:spacing w:val="2"/>
                <w:lang w:eastAsia="ru-RU"/>
              </w:rPr>
              <w:t>х</w:t>
            </w:r>
            <w:r w:rsidRPr="00AB0054">
              <w:rPr>
                <w:rFonts w:ascii="Times New Roman" w:eastAsia="Times New Roman" w:hAnsi="Times New Roman" w:cs="Times New Roman"/>
                <w:lang w:eastAsia="ru-RU"/>
              </w:rPr>
              <w:t>р</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spacing w:val="1"/>
                <w:lang w:eastAsia="ru-RU"/>
              </w:rPr>
              <w:t>н</w:t>
            </w:r>
            <w:r w:rsidRPr="00AB0054">
              <w:rPr>
                <w:rFonts w:ascii="Times New Roman" w:eastAsia="Times New Roman" w:hAnsi="Times New Roman" w:cs="Times New Roman"/>
                <w:spacing w:val="-3"/>
                <w:lang w:eastAsia="ru-RU"/>
              </w:rPr>
              <w:t>е</w:t>
            </w:r>
            <w:r w:rsidRPr="00AB0054">
              <w:rPr>
                <w:rFonts w:ascii="Times New Roman" w:eastAsia="Times New Roman" w:hAnsi="Times New Roman" w:cs="Times New Roman"/>
                <w:spacing w:val="1"/>
                <w:lang w:eastAsia="ru-RU"/>
              </w:rPr>
              <w:t>ни</w:t>
            </w:r>
            <w:r w:rsidRPr="00AB0054">
              <w:rPr>
                <w:rFonts w:ascii="Times New Roman" w:eastAsia="Times New Roman" w:hAnsi="Times New Roman" w:cs="Times New Roman"/>
                <w:lang w:eastAsia="ru-RU"/>
              </w:rPr>
              <w:t>ю</w:t>
            </w:r>
            <w:r w:rsidRPr="00AB0054">
              <w:rPr>
                <w:rFonts w:ascii="Times New Roman" w:eastAsia="Times New Roman" w:hAnsi="Times New Roman" w:cs="Times New Roman"/>
                <w:spacing w:val="-2"/>
                <w:lang w:eastAsia="ru-RU"/>
              </w:rPr>
              <w:t xml:space="preserve"> </w:t>
            </w:r>
            <w:r w:rsidRPr="00AB0054">
              <w:rPr>
                <w:rFonts w:ascii="Times New Roman" w:eastAsia="Times New Roman" w:hAnsi="Times New Roman" w:cs="Times New Roman"/>
                <w:lang w:eastAsia="ru-RU"/>
              </w:rPr>
              <w:t>и</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spacing w:val="-1"/>
                <w:lang w:eastAsia="ru-RU"/>
              </w:rPr>
              <w:t>сн</w:t>
            </w:r>
            <w:r w:rsidRPr="00AB0054">
              <w:rPr>
                <w:rFonts w:ascii="Times New Roman" w:eastAsia="Times New Roman" w:hAnsi="Times New Roman" w:cs="Times New Roman"/>
                <w:lang w:eastAsia="ru-RU"/>
              </w:rPr>
              <w:t>ят</w:t>
            </w:r>
            <w:r w:rsidRPr="00AB0054">
              <w:rPr>
                <w:rFonts w:ascii="Times New Roman" w:eastAsia="Times New Roman" w:hAnsi="Times New Roman" w:cs="Times New Roman"/>
                <w:spacing w:val="1"/>
                <w:lang w:eastAsia="ru-RU"/>
              </w:rPr>
              <w:t>и</w:t>
            </w:r>
            <w:r w:rsidRPr="00AB0054">
              <w:rPr>
                <w:rFonts w:ascii="Times New Roman" w:eastAsia="Times New Roman" w:hAnsi="Times New Roman" w:cs="Times New Roman"/>
                <w:lang w:eastAsia="ru-RU"/>
              </w:rPr>
              <w:t xml:space="preserve">ю </w:t>
            </w:r>
            <w:r w:rsidRPr="00AB0054">
              <w:rPr>
                <w:rFonts w:ascii="Times New Roman" w:eastAsia="Times New Roman" w:hAnsi="Times New Roman" w:cs="Times New Roman"/>
                <w:spacing w:val="-1"/>
                <w:lang w:eastAsia="ru-RU"/>
              </w:rPr>
              <w:t>ма</w:t>
            </w:r>
            <w:r w:rsidRPr="00AB0054">
              <w:rPr>
                <w:rFonts w:ascii="Times New Roman" w:eastAsia="Times New Roman" w:hAnsi="Times New Roman" w:cs="Times New Roman"/>
                <w:lang w:eastAsia="ru-RU"/>
              </w:rPr>
              <w:t>ш</w:t>
            </w:r>
            <w:r w:rsidRPr="00AB0054">
              <w:rPr>
                <w:rFonts w:ascii="Times New Roman" w:eastAsia="Times New Roman" w:hAnsi="Times New Roman" w:cs="Times New Roman"/>
                <w:spacing w:val="1"/>
                <w:lang w:eastAsia="ru-RU"/>
              </w:rPr>
              <w:t>и</w:t>
            </w:r>
            <w:r w:rsidRPr="00AB0054">
              <w:rPr>
                <w:rFonts w:ascii="Times New Roman" w:eastAsia="Times New Roman" w:hAnsi="Times New Roman" w:cs="Times New Roman"/>
                <w:lang w:eastAsia="ru-RU"/>
              </w:rPr>
              <w:t>н</w:t>
            </w:r>
            <w:r w:rsidRPr="00AB0054">
              <w:rPr>
                <w:rFonts w:ascii="Times New Roman" w:eastAsia="Times New Roman" w:hAnsi="Times New Roman" w:cs="Times New Roman"/>
                <w:spacing w:val="1"/>
                <w:lang w:eastAsia="ru-RU"/>
              </w:rPr>
              <w:t xml:space="preserve"> </w:t>
            </w:r>
            <w:r w:rsidRPr="00AB0054">
              <w:rPr>
                <w:rFonts w:ascii="Times New Roman" w:eastAsia="Times New Roman" w:hAnsi="Times New Roman" w:cs="Times New Roman"/>
                <w:lang w:eastAsia="ru-RU"/>
              </w:rPr>
              <w:t>с</w:t>
            </w:r>
            <w:r w:rsidRPr="00AB0054">
              <w:rPr>
                <w:rFonts w:ascii="Times New Roman" w:eastAsia="Times New Roman" w:hAnsi="Times New Roman" w:cs="Times New Roman"/>
                <w:spacing w:val="-3"/>
                <w:lang w:eastAsia="ru-RU"/>
              </w:rPr>
              <w:t xml:space="preserve"> </w:t>
            </w:r>
            <w:r w:rsidRPr="00AB0054">
              <w:rPr>
                <w:rFonts w:ascii="Times New Roman" w:eastAsia="Times New Roman" w:hAnsi="Times New Roman" w:cs="Times New Roman"/>
                <w:spacing w:val="2"/>
                <w:lang w:eastAsia="ru-RU"/>
              </w:rPr>
              <w:t>х</w:t>
            </w:r>
            <w:r w:rsidRPr="00AB0054">
              <w:rPr>
                <w:rFonts w:ascii="Times New Roman" w:eastAsia="Times New Roman" w:hAnsi="Times New Roman" w:cs="Times New Roman"/>
                <w:lang w:eastAsia="ru-RU"/>
              </w:rPr>
              <w:t>р</w:t>
            </w:r>
            <w:r w:rsidRPr="00AB0054">
              <w:rPr>
                <w:rFonts w:ascii="Times New Roman" w:eastAsia="Times New Roman" w:hAnsi="Times New Roman" w:cs="Times New Roman"/>
                <w:spacing w:val="-1"/>
                <w:lang w:eastAsia="ru-RU"/>
              </w:rPr>
              <w:t>а</w:t>
            </w:r>
            <w:r w:rsidRPr="00AB0054">
              <w:rPr>
                <w:rFonts w:ascii="Times New Roman" w:eastAsia="Times New Roman" w:hAnsi="Times New Roman" w:cs="Times New Roman"/>
                <w:spacing w:val="1"/>
                <w:lang w:eastAsia="ru-RU"/>
              </w:rPr>
              <w:t>н</w:t>
            </w:r>
            <w:r w:rsidRPr="00AB0054">
              <w:rPr>
                <w:rFonts w:ascii="Times New Roman" w:eastAsia="Times New Roman" w:hAnsi="Times New Roman" w:cs="Times New Roman"/>
                <w:spacing w:val="-1"/>
                <w:lang w:eastAsia="ru-RU"/>
              </w:rPr>
              <w:t>ени</w:t>
            </w:r>
            <w:r w:rsidRPr="00AB0054">
              <w:rPr>
                <w:rFonts w:ascii="Times New Roman" w:eastAsia="Times New Roman" w:hAnsi="Times New Roman" w:cs="Times New Roman"/>
                <w:lang w:eastAsia="ru-RU"/>
              </w:rPr>
              <w:t>я.</w:t>
            </w:r>
            <w:r w:rsidR="00931EB2">
              <w:rPr>
                <w:rFonts w:ascii="Times New Roman" w:eastAsia="Times New Roman" w:hAnsi="Times New Roman" w:cs="Times New Roman"/>
                <w:lang w:eastAsia="ru-RU"/>
              </w:rPr>
              <w:t xml:space="preserve"> (ОУД 06. Физика)</w:t>
            </w:r>
          </w:p>
          <w:p w14:paraId="55EA433E" w14:textId="77777777" w:rsidR="00C312E7" w:rsidRPr="00AB0054" w:rsidRDefault="00C312E7" w:rsidP="00AB0054">
            <w:pPr>
              <w:spacing w:after="0" w:line="240" w:lineRule="auto"/>
              <w:rPr>
                <w:rFonts w:ascii="Times New Roman" w:hAnsi="Times New Roman" w:cs="Times New Roman"/>
              </w:rPr>
            </w:pPr>
            <w:r w:rsidRPr="00AB0054">
              <w:rPr>
                <w:rFonts w:ascii="Times New Roman" w:hAnsi="Times New Roman" w:cs="Times New Roman"/>
              </w:rPr>
              <w:t xml:space="preserve">8.Очистка и мойка машин при подготовке к хранению. </w:t>
            </w:r>
            <w:r w:rsidR="00F21B6B">
              <w:rPr>
                <w:rFonts w:ascii="Times New Roman" w:hAnsi="Times New Roman" w:cs="Times New Roman"/>
              </w:rPr>
              <w:t>(ОУД 07. Химия)</w:t>
            </w:r>
          </w:p>
          <w:p w14:paraId="17228F5F" w14:textId="77777777" w:rsidR="00C312E7" w:rsidRPr="00AB0054" w:rsidRDefault="00C312E7" w:rsidP="00AB0054">
            <w:pPr>
              <w:tabs>
                <w:tab w:val="right" w:pos="10181"/>
              </w:tabs>
              <w:spacing w:after="0" w:line="240" w:lineRule="auto"/>
              <w:rPr>
                <w:rFonts w:ascii="Times New Roman" w:hAnsi="Times New Roman" w:cs="Times New Roman"/>
              </w:rPr>
            </w:pPr>
            <w:r w:rsidRPr="00AB0054">
              <w:rPr>
                <w:rFonts w:ascii="Times New Roman" w:hAnsi="Times New Roman" w:cs="Times New Roman"/>
              </w:rPr>
              <w:t>9. Постановка тракторов и сельскохозяйственных машин на подставки и подкладки.</w:t>
            </w:r>
            <w:r w:rsidRPr="00AB0054">
              <w:rPr>
                <w:rFonts w:ascii="Times New Roman" w:hAnsi="Times New Roman" w:cs="Times New Roman"/>
              </w:rPr>
              <w:tab/>
            </w:r>
          </w:p>
          <w:p w14:paraId="23E2EDEE" w14:textId="77777777" w:rsidR="00C312E7" w:rsidRPr="00AB0054" w:rsidRDefault="00C312E7" w:rsidP="00AB0054">
            <w:pPr>
              <w:spacing w:after="0" w:line="240" w:lineRule="auto"/>
              <w:rPr>
                <w:rFonts w:ascii="Times New Roman" w:hAnsi="Times New Roman" w:cs="Times New Roman"/>
              </w:rPr>
            </w:pPr>
            <w:r w:rsidRPr="00AB0054">
              <w:rPr>
                <w:rFonts w:ascii="Times New Roman" w:hAnsi="Times New Roman" w:cs="Times New Roman"/>
              </w:rPr>
              <w:t>10.Хранение пневматических шин.</w:t>
            </w:r>
          </w:p>
          <w:p w14:paraId="53CE82B3" w14:textId="77777777" w:rsidR="00C312E7" w:rsidRPr="00C312E7" w:rsidRDefault="00C312E7" w:rsidP="00C312E7">
            <w:pPr>
              <w:spacing w:after="0" w:line="240" w:lineRule="auto"/>
              <w:rPr>
                <w:rFonts w:ascii="Times New Roman" w:hAnsi="Times New Roman" w:cs="Times New Roman"/>
                <w:bCs/>
              </w:rPr>
            </w:pPr>
            <w:r w:rsidRPr="00AB0054">
              <w:rPr>
                <w:rFonts w:ascii="Times New Roman" w:hAnsi="Times New Roman" w:cs="Times New Roman"/>
                <w:bCs/>
              </w:rPr>
              <w:t>11.Централизованное хранение аккумуляторных батарей.</w:t>
            </w:r>
            <w:r w:rsidR="00F21B6B">
              <w:rPr>
                <w:rFonts w:ascii="Times New Roman" w:hAnsi="Times New Roman" w:cs="Times New Roman"/>
                <w:bCs/>
              </w:rPr>
              <w:t xml:space="preserve"> (ОУД 07. Химия)</w:t>
            </w:r>
          </w:p>
        </w:tc>
        <w:tc>
          <w:tcPr>
            <w:tcW w:w="649" w:type="pct"/>
            <w:gridSpan w:val="2"/>
          </w:tcPr>
          <w:p w14:paraId="3478F28E"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EFE1026"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3BE3E20"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4620D92"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0AF5981"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2097DEF"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1310C05"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1A6FF9F"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EA94E80"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035793C"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E78F300" w14:textId="77777777" w:rsidR="00C312E7" w:rsidRPr="00336D20" w:rsidRDefault="00C312E7"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F64D1" w:rsidRPr="00AB0054" w14:paraId="0669C361" w14:textId="77777777" w:rsidTr="003F64D1">
        <w:trPr>
          <w:trHeight w:val="20"/>
        </w:trPr>
        <w:tc>
          <w:tcPr>
            <w:tcW w:w="843" w:type="pct"/>
            <w:vMerge/>
          </w:tcPr>
          <w:p w14:paraId="0B3537C0" w14:textId="77777777" w:rsidR="003F64D1" w:rsidRPr="00AB0054" w:rsidRDefault="003F64D1"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Pr>
          <w:p w14:paraId="13A8647E" w14:textId="77777777" w:rsidR="003F64D1" w:rsidRPr="00AB0054" w:rsidRDefault="003F64D1"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E2401E7" w14:textId="77777777" w:rsidR="003F64D1" w:rsidRPr="00336D20" w:rsidRDefault="00C164E3"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5</w:t>
            </w:r>
          </w:p>
        </w:tc>
      </w:tr>
      <w:tr w:rsidR="003F64D1" w:rsidRPr="00AB0054" w14:paraId="5F024B5B" w14:textId="77777777" w:rsidTr="003F64D1">
        <w:trPr>
          <w:trHeight w:val="20"/>
        </w:trPr>
        <w:tc>
          <w:tcPr>
            <w:tcW w:w="843" w:type="pct"/>
            <w:vMerge/>
          </w:tcPr>
          <w:p w14:paraId="22790627" w14:textId="77777777" w:rsidR="003F64D1" w:rsidRPr="00AB0054" w:rsidRDefault="003F64D1"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7EDDC90" w14:textId="77777777" w:rsidR="003F64D1" w:rsidRDefault="00A27A79" w:rsidP="00AB0054">
            <w:pPr>
              <w:suppressAutoHyphens/>
              <w:spacing w:after="0" w:line="240" w:lineRule="auto"/>
              <w:rPr>
                <w:rFonts w:ascii="Times New Roman" w:eastAsia="Arial Unicode MS"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Подготовка машин к хранению.</w:t>
            </w:r>
            <w:r w:rsidR="00F21B6B">
              <w:rPr>
                <w:rFonts w:ascii="Times New Roman" w:eastAsia="Arial Unicode MS" w:hAnsi="Times New Roman" w:cs="Times New Roman"/>
                <w:lang w:eastAsia="ru-RU"/>
              </w:rPr>
              <w:t xml:space="preserve"> (ОУД 06. Физика. ОУД 07. Химия)</w:t>
            </w:r>
          </w:p>
          <w:p w14:paraId="1B33445A" w14:textId="77777777" w:rsidR="0016635F" w:rsidRPr="00AB0054" w:rsidRDefault="0016635F" w:rsidP="00AB0054">
            <w:pPr>
              <w:suppressAutoHyphens/>
              <w:spacing w:after="0" w:line="240" w:lineRule="auto"/>
              <w:rPr>
                <w:rFonts w:ascii="Times New Roman" w:eastAsia="Times New Roman" w:hAnsi="Times New Roman" w:cs="Times New Roman"/>
                <w:bCs/>
                <w:iCs/>
                <w:lang w:eastAsia="ru-RU"/>
              </w:rPr>
            </w:pPr>
            <w:r>
              <w:rPr>
                <w:rFonts w:ascii="Times New Roman" w:eastAsia="Arial Unicode MS" w:hAnsi="Times New Roman" w:cs="Times New Roman"/>
                <w:lang w:eastAsia="ru-RU"/>
              </w:rPr>
              <w:t xml:space="preserve">       Подготовка Сельскохозяйственной техники к хранению</w:t>
            </w:r>
          </w:p>
        </w:tc>
        <w:tc>
          <w:tcPr>
            <w:tcW w:w="649" w:type="pct"/>
            <w:gridSpan w:val="2"/>
            <w:vAlign w:val="center"/>
          </w:tcPr>
          <w:p w14:paraId="18D1E17A" w14:textId="77777777" w:rsidR="003F64D1"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6C3C250" w14:textId="77777777" w:rsidR="0016635F" w:rsidRPr="00336D20"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F64D1" w:rsidRPr="00AB0054" w14:paraId="6DA9EADA" w14:textId="77777777" w:rsidTr="003F64D1">
        <w:trPr>
          <w:trHeight w:val="20"/>
        </w:trPr>
        <w:tc>
          <w:tcPr>
            <w:tcW w:w="843" w:type="pct"/>
            <w:vMerge/>
          </w:tcPr>
          <w:p w14:paraId="7611C928" w14:textId="77777777" w:rsidR="003F64D1" w:rsidRPr="00AB0054" w:rsidRDefault="003F64D1"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35F0157" w14:textId="77777777" w:rsidR="003F64D1" w:rsidRPr="00AB0054" w:rsidRDefault="00A27A79"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Технология хранения машин</w:t>
            </w:r>
            <w:r w:rsidR="00F21B6B">
              <w:rPr>
                <w:rFonts w:ascii="Times New Roman" w:eastAsia="Times New Roman" w:hAnsi="Times New Roman" w:cs="Times New Roman"/>
                <w:bCs/>
                <w:iCs/>
                <w:lang w:eastAsia="ru-RU"/>
              </w:rPr>
              <w:t xml:space="preserve"> (ОУД 07. Химия)</w:t>
            </w:r>
          </w:p>
        </w:tc>
        <w:tc>
          <w:tcPr>
            <w:tcW w:w="649" w:type="pct"/>
            <w:gridSpan w:val="2"/>
            <w:vAlign w:val="center"/>
          </w:tcPr>
          <w:p w14:paraId="0EC3192F"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67E3CD75" w14:textId="77777777" w:rsidTr="003F64D1">
        <w:trPr>
          <w:trHeight w:val="20"/>
        </w:trPr>
        <w:tc>
          <w:tcPr>
            <w:tcW w:w="843" w:type="pct"/>
            <w:vMerge/>
          </w:tcPr>
          <w:p w14:paraId="2AA391AD" w14:textId="77777777" w:rsidR="003F64D1" w:rsidRPr="00AB0054" w:rsidRDefault="003F64D1"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01863A7" w14:textId="77777777" w:rsidR="003F64D1" w:rsidRPr="00AB0054" w:rsidRDefault="00A27A79"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 Постановка тракторов на хранение.</w:t>
            </w:r>
          </w:p>
        </w:tc>
        <w:tc>
          <w:tcPr>
            <w:tcW w:w="649" w:type="pct"/>
            <w:gridSpan w:val="2"/>
            <w:vAlign w:val="center"/>
          </w:tcPr>
          <w:p w14:paraId="22B3D44A"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634CB361" w14:textId="77777777" w:rsidTr="003F64D1">
        <w:trPr>
          <w:trHeight w:val="20"/>
        </w:trPr>
        <w:tc>
          <w:tcPr>
            <w:tcW w:w="843" w:type="pct"/>
            <w:vMerge/>
          </w:tcPr>
          <w:p w14:paraId="294DF2A6" w14:textId="77777777" w:rsidR="003F64D1" w:rsidRPr="00AB0054" w:rsidRDefault="003F64D1" w:rsidP="00AB0054">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E62886C" w14:textId="77777777" w:rsidR="003F64D1" w:rsidRPr="00AB0054" w:rsidRDefault="00A27A79"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Постановка сельскохозяйственных машин на хранение.</w:t>
            </w:r>
          </w:p>
        </w:tc>
        <w:tc>
          <w:tcPr>
            <w:tcW w:w="649" w:type="pct"/>
            <w:gridSpan w:val="2"/>
            <w:vAlign w:val="center"/>
          </w:tcPr>
          <w:p w14:paraId="151860F7"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1B8721E5" w14:textId="77777777" w:rsidTr="003F64D1">
        <w:trPr>
          <w:trHeight w:val="20"/>
        </w:trPr>
        <w:tc>
          <w:tcPr>
            <w:tcW w:w="843" w:type="pct"/>
            <w:vMerge w:val="restart"/>
          </w:tcPr>
          <w:p w14:paraId="108A6D4D" w14:textId="77777777" w:rsidR="003F64D1" w:rsidRPr="00AB0054" w:rsidRDefault="003F64D1" w:rsidP="00AB0054">
            <w:pPr>
              <w:spacing w:after="0" w:line="240" w:lineRule="auto"/>
              <w:rPr>
                <w:rFonts w:ascii="Times New Roman" w:eastAsia="Times New Roman" w:hAnsi="Times New Roman" w:cs="Times New Roman"/>
                <w:b/>
                <w:bCs/>
                <w:i/>
                <w:color w:val="FF0000"/>
                <w:lang w:eastAsia="ru-RU"/>
              </w:rPr>
            </w:pPr>
            <w:r w:rsidRPr="00AB0054">
              <w:rPr>
                <w:rFonts w:ascii="Times New Roman" w:eastAsia="Times New Roman" w:hAnsi="Times New Roman" w:cs="Times New Roman"/>
                <w:b/>
                <w:bCs/>
                <w:lang w:eastAsia="ru-RU"/>
              </w:rPr>
              <w:t>Тема 1.</w:t>
            </w:r>
            <w:r w:rsidRPr="00AB0054">
              <w:rPr>
                <w:rFonts w:ascii="Times New Roman" w:eastAsia="Arial Unicode MS" w:hAnsi="Times New Roman" w:cs="Times New Roman"/>
                <w:b/>
                <w:bCs/>
                <w:color w:val="000000"/>
                <w:lang w:eastAsia="ru-RU"/>
              </w:rPr>
              <w:t>3 Планирование и организация технического обслуживания и ремонта машин</w:t>
            </w:r>
          </w:p>
          <w:p w14:paraId="298FED61"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119263E1" w14:textId="77777777" w:rsidR="003F64D1" w:rsidRPr="00AB0054" w:rsidRDefault="003F64D1" w:rsidP="00AB0054">
            <w:pPr>
              <w:tabs>
                <w:tab w:val="left" w:pos="1118"/>
              </w:tabs>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Содержание</w:t>
            </w:r>
          </w:p>
        </w:tc>
        <w:tc>
          <w:tcPr>
            <w:tcW w:w="649" w:type="pct"/>
            <w:gridSpan w:val="2"/>
            <w:vAlign w:val="center"/>
          </w:tcPr>
          <w:p w14:paraId="380E66B6" w14:textId="77777777" w:rsidR="003F64D1" w:rsidRPr="00336D20" w:rsidRDefault="00C164E3"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19</w:t>
            </w:r>
          </w:p>
        </w:tc>
      </w:tr>
      <w:tr w:rsidR="003F64D1" w:rsidRPr="00AB0054" w14:paraId="5979C77A" w14:textId="77777777" w:rsidTr="003F64D1">
        <w:trPr>
          <w:trHeight w:val="20"/>
        </w:trPr>
        <w:tc>
          <w:tcPr>
            <w:tcW w:w="843" w:type="pct"/>
            <w:vMerge/>
          </w:tcPr>
          <w:p w14:paraId="2A2C1680"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7867EAD6" w14:textId="77777777" w:rsidR="008252F1" w:rsidRPr="00AB0054" w:rsidRDefault="008252F1"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1.Планирование технического обслуживания и ремонта машин.</w:t>
            </w:r>
          </w:p>
          <w:p w14:paraId="45A918BD" w14:textId="77777777" w:rsidR="003F64D1" w:rsidRPr="00AB0054" w:rsidRDefault="008252F1" w:rsidP="00AB0054">
            <w:pPr>
              <w:spacing w:after="0" w:line="240" w:lineRule="auto"/>
              <w:rPr>
                <w:rFonts w:ascii="Times New Roman" w:eastAsia="Arial Unicode MS" w:hAnsi="Times New Roman" w:cs="Times New Roman"/>
                <w:lang w:eastAsia="ru-RU"/>
              </w:rPr>
            </w:pPr>
            <w:r w:rsidRPr="00AB0054">
              <w:rPr>
                <w:rFonts w:ascii="Times New Roman" w:eastAsia="Times New Roman" w:hAnsi="Times New Roman" w:cs="Times New Roman"/>
                <w:b/>
                <w:lang w:eastAsia="ru-RU"/>
              </w:rPr>
              <w:t>2</w:t>
            </w:r>
            <w:r w:rsidR="003F64D1" w:rsidRPr="00AB0054">
              <w:rPr>
                <w:rFonts w:ascii="Times New Roman" w:eastAsia="Times New Roman" w:hAnsi="Times New Roman" w:cs="Times New Roman"/>
                <w:b/>
                <w:lang w:eastAsia="ru-RU"/>
              </w:rPr>
              <w:t>.</w:t>
            </w:r>
            <w:r w:rsidR="003F64D1" w:rsidRPr="00AB0054">
              <w:rPr>
                <w:rFonts w:ascii="Times New Roman" w:eastAsia="Arial Unicode MS" w:hAnsi="Times New Roman" w:cs="Times New Roman"/>
                <w:lang w:eastAsia="ru-RU"/>
              </w:rPr>
              <w:t xml:space="preserve"> Структура и основы организации ремонтно-обслуживающей базы агропромышленного комплекса.</w:t>
            </w:r>
          </w:p>
          <w:p w14:paraId="0326F463" w14:textId="77777777" w:rsidR="0095540E" w:rsidRPr="00AB0054" w:rsidRDefault="0095540E" w:rsidP="00AB0054">
            <w:pPr>
              <w:pStyle w:val="Default"/>
            </w:pPr>
            <w:r w:rsidRPr="00AB0054">
              <w:t xml:space="preserve">3.Определение количества ремонтов и ТО и распределение объемов работ между звеньями ремонтной сети. </w:t>
            </w:r>
            <w:r w:rsidR="00F21B6B">
              <w:t>(ОУД 04. Математика)</w:t>
            </w:r>
          </w:p>
          <w:p w14:paraId="087A38C2" w14:textId="77777777" w:rsidR="008252F1" w:rsidRPr="00AB0054" w:rsidRDefault="0095540E" w:rsidP="00AB0054">
            <w:pPr>
              <w:spacing w:after="0" w:line="240" w:lineRule="auto"/>
              <w:rPr>
                <w:rFonts w:ascii="Times New Roman" w:eastAsia="Arial Unicode MS" w:hAnsi="Times New Roman" w:cs="Times New Roman"/>
                <w:lang w:eastAsia="ru-RU"/>
              </w:rPr>
            </w:pPr>
            <w:r w:rsidRPr="00AB0054">
              <w:rPr>
                <w:rFonts w:ascii="Times New Roman" w:hAnsi="Times New Roman" w:cs="Times New Roman"/>
              </w:rPr>
              <w:t>4.Составление годового плана ремонтных работ и построение графика загрузки мастерской хозяйства.</w:t>
            </w:r>
          </w:p>
          <w:p w14:paraId="53E02632" w14:textId="77777777" w:rsidR="00A27A79" w:rsidRPr="00AB0054" w:rsidRDefault="0095540E" w:rsidP="00AB0054">
            <w:pPr>
              <w:suppressAutoHyphens/>
              <w:spacing w:after="0" w:line="240" w:lineRule="auto"/>
              <w:rPr>
                <w:rFonts w:ascii="Times New Roman" w:eastAsia="Times New Roman" w:hAnsi="Times New Roman" w:cs="Times New Roman"/>
                <w:bCs/>
                <w:lang w:eastAsia="ru-RU"/>
              </w:rPr>
            </w:pPr>
            <w:r w:rsidRPr="00AB0054">
              <w:rPr>
                <w:rFonts w:ascii="Times New Roman" w:eastAsia="Arial Unicode MS" w:hAnsi="Times New Roman" w:cs="Times New Roman"/>
                <w:lang w:eastAsia="ru-RU"/>
              </w:rPr>
              <w:t>5.</w:t>
            </w:r>
            <w:r w:rsidR="003F64D1" w:rsidRPr="00AB0054">
              <w:rPr>
                <w:rFonts w:ascii="Times New Roman" w:eastAsia="Times New Roman" w:hAnsi="Times New Roman" w:cs="Times New Roman"/>
                <w:bCs/>
                <w:lang w:eastAsia="ru-RU"/>
              </w:rPr>
              <w:t>Методы и формы организации ТО и ремонта машин.</w:t>
            </w:r>
            <w:r w:rsidR="00F21B6B">
              <w:rPr>
                <w:rFonts w:ascii="Times New Roman" w:eastAsia="Times New Roman" w:hAnsi="Times New Roman" w:cs="Times New Roman"/>
                <w:bCs/>
                <w:lang w:eastAsia="ru-RU"/>
              </w:rPr>
              <w:t xml:space="preserve"> (ОУД 04. Математика)</w:t>
            </w:r>
          </w:p>
          <w:p w14:paraId="59263414" w14:textId="77777777" w:rsidR="003F64D1" w:rsidRPr="00AB0054" w:rsidRDefault="0095540E"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lang w:eastAsia="ru-RU"/>
              </w:rPr>
              <w:t>6.</w:t>
            </w:r>
            <w:r w:rsidR="003F64D1" w:rsidRPr="00AB0054">
              <w:rPr>
                <w:rFonts w:ascii="Times New Roman" w:eastAsia="Times New Roman" w:hAnsi="Times New Roman" w:cs="Times New Roman"/>
                <w:bCs/>
                <w:lang w:eastAsia="ru-RU"/>
              </w:rPr>
              <w:t>Режим работы предприятия и основные параметры производственного процесса</w:t>
            </w:r>
            <w:r w:rsidRPr="00AB0054">
              <w:rPr>
                <w:rFonts w:ascii="Times New Roman" w:eastAsia="Times New Roman" w:hAnsi="Times New Roman" w:cs="Times New Roman"/>
                <w:bCs/>
                <w:lang w:eastAsia="ru-RU"/>
              </w:rPr>
              <w:t>.</w:t>
            </w:r>
            <w:r w:rsidR="00F21B6B">
              <w:rPr>
                <w:rFonts w:ascii="Times New Roman" w:eastAsia="Times New Roman" w:hAnsi="Times New Roman" w:cs="Times New Roman"/>
                <w:bCs/>
                <w:lang w:eastAsia="ru-RU"/>
              </w:rPr>
              <w:t xml:space="preserve"> (ОУД 04. Математика)</w:t>
            </w:r>
          </w:p>
        </w:tc>
        <w:tc>
          <w:tcPr>
            <w:tcW w:w="649" w:type="pct"/>
            <w:gridSpan w:val="2"/>
            <w:vAlign w:val="center"/>
          </w:tcPr>
          <w:p w14:paraId="29A8D1B6" w14:textId="77777777" w:rsidR="003F64D1"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C8202EA"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2B6B602"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6712CE4"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p>
          <w:p w14:paraId="5ED3E937"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2A6BA47"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144DA5B" w14:textId="77777777" w:rsidR="00EB6716"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F64D1" w:rsidRPr="00AB0054" w14:paraId="7462C1C0" w14:textId="77777777" w:rsidTr="003F64D1">
        <w:trPr>
          <w:trHeight w:val="20"/>
        </w:trPr>
        <w:tc>
          <w:tcPr>
            <w:tcW w:w="843" w:type="pct"/>
            <w:vMerge/>
          </w:tcPr>
          <w:p w14:paraId="2FE66BD0"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5C2D1E5" w14:textId="77777777" w:rsidR="003F64D1" w:rsidRPr="00AB0054" w:rsidRDefault="003F64D1"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0DFB1509" w14:textId="77777777" w:rsidR="003F64D1" w:rsidRPr="00336D20" w:rsidRDefault="00C164E3"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7</w:t>
            </w:r>
          </w:p>
        </w:tc>
      </w:tr>
      <w:tr w:rsidR="003F64D1" w:rsidRPr="00AB0054" w14:paraId="30330A0C" w14:textId="77777777" w:rsidTr="003F64D1">
        <w:trPr>
          <w:trHeight w:val="20"/>
        </w:trPr>
        <w:tc>
          <w:tcPr>
            <w:tcW w:w="843" w:type="pct"/>
            <w:vMerge/>
          </w:tcPr>
          <w:p w14:paraId="0BAFC788"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1866BB8"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Определение количества ремонтов и ТО и распределение объемов работ между звеньями ремонтной сети.</w:t>
            </w:r>
            <w:r w:rsidR="00F21B6B">
              <w:rPr>
                <w:rFonts w:ascii="Times New Roman" w:eastAsia="Arial Unicode MS" w:hAnsi="Times New Roman" w:cs="Times New Roman"/>
                <w:lang w:eastAsia="ru-RU"/>
              </w:rPr>
              <w:t xml:space="preserve"> (ОУД 04. Математика)</w:t>
            </w:r>
          </w:p>
        </w:tc>
        <w:tc>
          <w:tcPr>
            <w:tcW w:w="649" w:type="pct"/>
            <w:gridSpan w:val="2"/>
            <w:vAlign w:val="center"/>
          </w:tcPr>
          <w:p w14:paraId="4CDF5E57"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715B959D" w14:textId="77777777" w:rsidTr="003F64D1">
        <w:trPr>
          <w:trHeight w:val="20"/>
        </w:trPr>
        <w:tc>
          <w:tcPr>
            <w:tcW w:w="843" w:type="pct"/>
            <w:vMerge/>
          </w:tcPr>
          <w:p w14:paraId="31152B0D"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4217083" w14:textId="77777777" w:rsidR="003F64D1" w:rsidRDefault="006B5207" w:rsidP="00AB0054">
            <w:pPr>
              <w:suppressAutoHyphens/>
              <w:spacing w:after="0" w:line="240" w:lineRule="auto"/>
              <w:rPr>
                <w:rFonts w:ascii="Times New Roman" w:eastAsia="Arial Unicode MS" w:hAnsi="Times New Roman" w:cs="Times New Roman"/>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Составление годового плана ремонтных работ и построение графика загрузки мастерской хозяйства.</w:t>
            </w:r>
            <w:r w:rsidR="00F21B6B">
              <w:rPr>
                <w:rFonts w:ascii="Times New Roman" w:eastAsia="Arial Unicode MS" w:hAnsi="Times New Roman" w:cs="Times New Roman"/>
                <w:lang w:eastAsia="ru-RU"/>
              </w:rPr>
              <w:t>(ОУД 04. Математика)</w:t>
            </w:r>
          </w:p>
          <w:p w14:paraId="61E5FC72" w14:textId="77777777" w:rsidR="0016635F" w:rsidRPr="00AB0054" w:rsidRDefault="0016635F" w:rsidP="00AB0054">
            <w:pPr>
              <w:suppressAutoHyphens/>
              <w:spacing w:after="0" w:line="240" w:lineRule="auto"/>
              <w:rPr>
                <w:rFonts w:ascii="Times New Roman" w:eastAsia="Times New Roman" w:hAnsi="Times New Roman" w:cs="Times New Roman"/>
                <w:bCs/>
                <w:iCs/>
                <w:lang w:eastAsia="ru-RU"/>
              </w:rPr>
            </w:pPr>
            <w:r>
              <w:rPr>
                <w:rFonts w:ascii="Times New Roman" w:eastAsia="Arial Unicode MS" w:hAnsi="Times New Roman" w:cs="Times New Roman"/>
                <w:lang w:eastAsia="ru-RU"/>
              </w:rPr>
              <w:t xml:space="preserve">          Построение графика загрузки мастерской.</w:t>
            </w:r>
          </w:p>
        </w:tc>
        <w:tc>
          <w:tcPr>
            <w:tcW w:w="649" w:type="pct"/>
            <w:gridSpan w:val="2"/>
            <w:vAlign w:val="center"/>
          </w:tcPr>
          <w:p w14:paraId="4F129DB8" w14:textId="77777777" w:rsidR="003F64D1"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83982CC" w14:textId="77777777" w:rsidR="0016635F" w:rsidRPr="00336D20" w:rsidRDefault="0016635F"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F64D1" w:rsidRPr="00AB0054" w14:paraId="66D428A4" w14:textId="77777777" w:rsidTr="003F64D1">
        <w:trPr>
          <w:trHeight w:val="20"/>
        </w:trPr>
        <w:tc>
          <w:tcPr>
            <w:tcW w:w="843" w:type="pct"/>
            <w:vMerge/>
          </w:tcPr>
          <w:p w14:paraId="61878924"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7A51381"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 xml:space="preserve">Расчет годовой потребности в запасных частях, материалах и инструменте. </w:t>
            </w:r>
            <w:r w:rsidR="00F21B6B">
              <w:rPr>
                <w:rFonts w:ascii="Times New Roman" w:eastAsia="Times New Roman" w:hAnsi="Times New Roman" w:cs="Times New Roman"/>
                <w:bCs/>
                <w:iCs/>
                <w:lang w:eastAsia="ru-RU"/>
              </w:rPr>
              <w:t>(ОУД 04. Математика)</w:t>
            </w:r>
          </w:p>
        </w:tc>
        <w:tc>
          <w:tcPr>
            <w:tcW w:w="649" w:type="pct"/>
            <w:gridSpan w:val="2"/>
            <w:vAlign w:val="center"/>
          </w:tcPr>
          <w:p w14:paraId="02EA0526"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2A893680" w14:textId="77777777" w:rsidTr="003F64D1">
        <w:trPr>
          <w:trHeight w:val="20"/>
        </w:trPr>
        <w:tc>
          <w:tcPr>
            <w:tcW w:w="843" w:type="pct"/>
            <w:vMerge/>
          </w:tcPr>
          <w:p w14:paraId="7428115D"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02F224F"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Расчет оборудования и рабочих участков, площади рабочих мест. Определение штата мастерской и планирование рабочих мест. Компоновка отделений, участков и цехов.</w:t>
            </w:r>
            <w:r w:rsidR="00F21B6B">
              <w:rPr>
                <w:rFonts w:ascii="Times New Roman" w:eastAsia="Times New Roman" w:hAnsi="Times New Roman" w:cs="Times New Roman"/>
                <w:bCs/>
                <w:iCs/>
                <w:lang w:eastAsia="ru-RU"/>
              </w:rPr>
              <w:t xml:space="preserve"> (ОУД 04. Математика)</w:t>
            </w:r>
          </w:p>
        </w:tc>
        <w:tc>
          <w:tcPr>
            <w:tcW w:w="649" w:type="pct"/>
            <w:gridSpan w:val="2"/>
            <w:vAlign w:val="center"/>
          </w:tcPr>
          <w:p w14:paraId="6B43FE8C"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1D979DE2" w14:textId="77777777" w:rsidTr="003F64D1">
        <w:trPr>
          <w:trHeight w:val="20"/>
        </w:trPr>
        <w:tc>
          <w:tcPr>
            <w:tcW w:w="843" w:type="pct"/>
            <w:vMerge/>
          </w:tcPr>
          <w:p w14:paraId="6CFC86DE"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ECEDF98"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Расчет себестоимости технического обслуживания и ремонта машин по элементам затрат. Пути снижения себестоимости затрат. Определение экономической эффективности запланированных мероприятий.</w:t>
            </w:r>
            <w:r w:rsidR="00F21B6B">
              <w:rPr>
                <w:rFonts w:ascii="Times New Roman" w:eastAsia="Times New Roman" w:hAnsi="Times New Roman" w:cs="Times New Roman"/>
                <w:bCs/>
                <w:iCs/>
                <w:lang w:eastAsia="ru-RU"/>
              </w:rPr>
              <w:t xml:space="preserve"> (ОУД 04. Математика)</w:t>
            </w:r>
          </w:p>
        </w:tc>
        <w:tc>
          <w:tcPr>
            <w:tcW w:w="649" w:type="pct"/>
            <w:gridSpan w:val="2"/>
            <w:vAlign w:val="center"/>
          </w:tcPr>
          <w:p w14:paraId="5164A841"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47937DA7" w14:textId="77777777" w:rsidTr="003F64D1">
        <w:trPr>
          <w:trHeight w:val="20"/>
        </w:trPr>
        <w:tc>
          <w:tcPr>
            <w:tcW w:w="843" w:type="pct"/>
            <w:vMerge/>
          </w:tcPr>
          <w:p w14:paraId="5C909987"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25EB340"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lang w:eastAsia="ru-RU"/>
              </w:rPr>
              <w:t xml:space="preserve"> </w:t>
            </w:r>
            <w:r w:rsidR="003F64D1" w:rsidRPr="00AB0054">
              <w:rPr>
                <w:rFonts w:ascii="Times New Roman" w:eastAsia="Times New Roman" w:hAnsi="Times New Roman" w:cs="Times New Roman"/>
                <w:bCs/>
                <w:iCs/>
                <w:lang w:eastAsia="ru-RU"/>
              </w:rPr>
              <w:t>Контроль качества технического обслуживания и ремонта машин</w:t>
            </w:r>
          </w:p>
        </w:tc>
        <w:tc>
          <w:tcPr>
            <w:tcW w:w="649" w:type="pct"/>
            <w:gridSpan w:val="2"/>
            <w:vAlign w:val="center"/>
          </w:tcPr>
          <w:p w14:paraId="760F649B"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7B3DC17D" w14:textId="77777777" w:rsidTr="003F64D1">
        <w:trPr>
          <w:trHeight w:val="20"/>
        </w:trPr>
        <w:tc>
          <w:tcPr>
            <w:tcW w:w="843" w:type="pct"/>
            <w:vMerge w:val="restart"/>
          </w:tcPr>
          <w:p w14:paraId="00484684" w14:textId="77777777" w:rsidR="003F64D1" w:rsidRPr="00AB0054" w:rsidRDefault="003F64D1" w:rsidP="00AB0054">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1.4. Подготовка сельскохозяйственной техники и оборудования к государственной регистрации и техническому осмотру</w:t>
            </w:r>
          </w:p>
        </w:tc>
        <w:tc>
          <w:tcPr>
            <w:tcW w:w="3508" w:type="pct"/>
            <w:tcBorders>
              <w:top w:val="single" w:sz="4" w:space="0" w:color="auto"/>
              <w:left w:val="single" w:sz="4" w:space="0" w:color="auto"/>
              <w:bottom w:val="single" w:sz="4" w:space="0" w:color="auto"/>
              <w:right w:val="single" w:sz="4" w:space="0" w:color="auto"/>
            </w:tcBorders>
          </w:tcPr>
          <w:p w14:paraId="6FC5D712" w14:textId="77777777" w:rsidR="003F64D1" w:rsidRPr="00AB0054" w:rsidRDefault="003F64D1"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3D8B252" w14:textId="77777777" w:rsidR="003F64D1"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10</w:t>
            </w:r>
          </w:p>
        </w:tc>
      </w:tr>
      <w:tr w:rsidR="003F64D1" w:rsidRPr="00AB0054" w14:paraId="065CAC5E" w14:textId="77777777" w:rsidTr="003F64D1">
        <w:trPr>
          <w:trHeight w:val="20"/>
        </w:trPr>
        <w:tc>
          <w:tcPr>
            <w:tcW w:w="843" w:type="pct"/>
            <w:vMerge/>
          </w:tcPr>
          <w:p w14:paraId="0B34C01D"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1BADB00" w14:textId="77777777" w:rsidR="003F64D1" w:rsidRPr="00AB0054" w:rsidRDefault="003F64D1"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lang w:eastAsia="ru-RU"/>
              </w:rPr>
              <w:t xml:space="preserve">1.  </w:t>
            </w:r>
            <w:r w:rsidRPr="00AB0054">
              <w:rPr>
                <w:rFonts w:ascii="Times New Roman" w:eastAsia="Times New Roman" w:hAnsi="Times New Roman" w:cs="Times New Roman"/>
                <w:bCs/>
                <w:lang w:eastAsia="ru-RU"/>
              </w:rPr>
              <w:t>Правила государственной регистрации самоходных машин и других видов техники</w:t>
            </w:r>
          </w:p>
        </w:tc>
        <w:tc>
          <w:tcPr>
            <w:tcW w:w="649" w:type="pct"/>
            <w:gridSpan w:val="2"/>
            <w:vAlign w:val="center"/>
          </w:tcPr>
          <w:p w14:paraId="787046E5" w14:textId="77777777" w:rsidR="003F64D1"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F64D1" w:rsidRPr="00AB0054" w14:paraId="36D9358E" w14:textId="77777777" w:rsidTr="003F64D1">
        <w:trPr>
          <w:trHeight w:val="20"/>
        </w:trPr>
        <w:tc>
          <w:tcPr>
            <w:tcW w:w="843" w:type="pct"/>
            <w:vMerge/>
          </w:tcPr>
          <w:p w14:paraId="2C4D4F37"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CE4CC3F" w14:textId="77777777" w:rsidR="003F64D1" w:rsidRPr="00AB0054" w:rsidRDefault="003F64D1" w:rsidP="00AB0054">
            <w:pPr>
              <w:spacing w:after="0" w:line="240" w:lineRule="auto"/>
              <w:rPr>
                <w:rFonts w:ascii="Times New Roman" w:eastAsia="Arial Unicode MS" w:hAnsi="Times New Roman" w:cs="Times New Roman"/>
                <w:lang w:eastAsia="ru-RU"/>
              </w:rPr>
            </w:pPr>
            <w:r w:rsidRPr="00AB0054">
              <w:rPr>
                <w:rFonts w:ascii="Times New Roman" w:eastAsia="Times New Roman" w:hAnsi="Times New Roman" w:cs="Times New Roman"/>
                <w:b/>
                <w:lang w:eastAsia="ru-RU"/>
              </w:rPr>
              <w:t>2.</w:t>
            </w:r>
            <w:r w:rsidRPr="00AB0054">
              <w:rPr>
                <w:rFonts w:ascii="Times New Roman" w:eastAsia="Times New Roman" w:hAnsi="Times New Roman" w:cs="Times New Roman"/>
                <w:b/>
                <w:i/>
                <w:lang w:eastAsia="ru-RU"/>
              </w:rPr>
              <w:t xml:space="preserve"> </w:t>
            </w:r>
            <w:r w:rsidRPr="00AB0054">
              <w:rPr>
                <w:rFonts w:ascii="Times New Roman" w:eastAsia="Arial Unicode MS" w:hAnsi="Times New Roman" w:cs="Times New Roman"/>
                <w:lang w:eastAsia="ru-RU"/>
              </w:rPr>
              <w:t xml:space="preserve"> Правила проведения технического осмотра самоходных машин и других видов техники</w:t>
            </w:r>
          </w:p>
          <w:p w14:paraId="607C4981" w14:textId="77777777" w:rsidR="003F64D1" w:rsidRPr="00AB0054" w:rsidRDefault="003F64D1"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Arial Unicode MS" w:hAnsi="Times New Roman" w:cs="Times New Roman"/>
                <w:lang w:eastAsia="ru-RU"/>
              </w:rPr>
              <w:t>Требования, предъявляемые при проведении технического осмотра к машинам отдельных видов</w:t>
            </w:r>
            <w:r w:rsidR="00F21B6B">
              <w:rPr>
                <w:rFonts w:ascii="Times New Roman" w:eastAsia="Arial Unicode MS" w:hAnsi="Times New Roman" w:cs="Times New Roman"/>
                <w:lang w:eastAsia="ru-RU"/>
              </w:rPr>
              <w:t xml:space="preserve"> (ОУД 03. Иностранный язык)</w:t>
            </w:r>
          </w:p>
        </w:tc>
        <w:tc>
          <w:tcPr>
            <w:tcW w:w="649" w:type="pct"/>
            <w:gridSpan w:val="2"/>
            <w:vAlign w:val="center"/>
          </w:tcPr>
          <w:p w14:paraId="1B1CB1AF" w14:textId="77777777" w:rsidR="003F64D1" w:rsidRPr="00336D20" w:rsidRDefault="00EB6716"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F64D1" w:rsidRPr="00AB0054" w14:paraId="4075742C" w14:textId="77777777" w:rsidTr="003F64D1">
        <w:trPr>
          <w:trHeight w:val="20"/>
        </w:trPr>
        <w:tc>
          <w:tcPr>
            <w:tcW w:w="843" w:type="pct"/>
            <w:vMerge/>
          </w:tcPr>
          <w:p w14:paraId="45E85E27"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7E70E8A3" w14:textId="77777777" w:rsidR="003F64D1" w:rsidRPr="00AB0054" w:rsidRDefault="003F64D1"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4C99B9B0" w14:textId="77777777" w:rsidR="003F64D1"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6</w:t>
            </w:r>
          </w:p>
        </w:tc>
      </w:tr>
      <w:tr w:rsidR="003F64D1" w:rsidRPr="00AB0054" w14:paraId="4165429A" w14:textId="77777777" w:rsidTr="003F64D1">
        <w:trPr>
          <w:trHeight w:val="20"/>
        </w:trPr>
        <w:tc>
          <w:tcPr>
            <w:tcW w:w="843" w:type="pct"/>
            <w:vMerge/>
          </w:tcPr>
          <w:p w14:paraId="74F690A7"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2183A40"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w:t>
            </w:r>
            <w:r w:rsidR="003F64D1" w:rsidRPr="00AB0054">
              <w:rPr>
                <w:rFonts w:ascii="Times New Roman" w:eastAsia="Times New Roman" w:hAnsi="Times New Roman" w:cs="Times New Roman"/>
                <w:bCs/>
                <w:iCs/>
                <w:lang w:eastAsia="ru-RU"/>
              </w:rPr>
              <w:t>Подготовка т</w:t>
            </w:r>
            <w:r w:rsidR="003F64D1" w:rsidRPr="00AB0054">
              <w:rPr>
                <w:rFonts w:ascii="Times New Roman" w:eastAsia="Arial Unicode MS" w:hAnsi="Times New Roman" w:cs="Times New Roman"/>
                <w:lang w:eastAsia="ru-RU"/>
              </w:rPr>
              <w:t>ормозных систем</w:t>
            </w:r>
            <w:r w:rsidR="00F21B6B">
              <w:rPr>
                <w:rFonts w:ascii="Times New Roman" w:eastAsia="Arial Unicode MS" w:hAnsi="Times New Roman" w:cs="Times New Roman"/>
                <w:lang w:eastAsia="ru-RU"/>
              </w:rPr>
              <w:t xml:space="preserve"> (ОУД 06. Физика)</w:t>
            </w:r>
          </w:p>
        </w:tc>
        <w:tc>
          <w:tcPr>
            <w:tcW w:w="649" w:type="pct"/>
            <w:gridSpan w:val="2"/>
            <w:vAlign w:val="center"/>
          </w:tcPr>
          <w:p w14:paraId="667F6C29"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4C133BED" w14:textId="77777777" w:rsidTr="003F64D1">
        <w:trPr>
          <w:trHeight w:val="20"/>
        </w:trPr>
        <w:tc>
          <w:tcPr>
            <w:tcW w:w="843" w:type="pct"/>
            <w:vMerge/>
          </w:tcPr>
          <w:p w14:paraId="64B8E263"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3D1E501"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Подготовка р</w:t>
            </w:r>
            <w:r w:rsidR="003F64D1" w:rsidRPr="00AB0054">
              <w:rPr>
                <w:rFonts w:ascii="Times New Roman" w:eastAsia="Times New Roman" w:hAnsi="Times New Roman" w:cs="Times New Roman"/>
                <w:lang w:eastAsia="ru-RU"/>
              </w:rPr>
              <w:t>улевого управления</w:t>
            </w:r>
            <w:r w:rsidR="00F21B6B">
              <w:rPr>
                <w:rFonts w:ascii="Times New Roman" w:eastAsia="Times New Roman" w:hAnsi="Times New Roman" w:cs="Times New Roman"/>
                <w:lang w:eastAsia="ru-RU"/>
              </w:rPr>
              <w:t xml:space="preserve"> (ОУД 04. Математика)</w:t>
            </w:r>
          </w:p>
        </w:tc>
        <w:tc>
          <w:tcPr>
            <w:tcW w:w="649" w:type="pct"/>
            <w:gridSpan w:val="2"/>
            <w:vAlign w:val="center"/>
          </w:tcPr>
          <w:p w14:paraId="464B2690"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25B9956F" w14:textId="77777777" w:rsidTr="003F64D1">
        <w:trPr>
          <w:trHeight w:val="20"/>
        </w:trPr>
        <w:tc>
          <w:tcPr>
            <w:tcW w:w="843" w:type="pct"/>
            <w:vMerge/>
          </w:tcPr>
          <w:p w14:paraId="18EED63B"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D9D54D3"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b/>
                <w:lang w:eastAsia="ru-RU"/>
              </w:rPr>
              <w:t xml:space="preserve"> </w:t>
            </w:r>
            <w:r w:rsidR="003F64D1" w:rsidRPr="00AB0054">
              <w:rPr>
                <w:rFonts w:ascii="Times New Roman" w:eastAsia="Times New Roman" w:hAnsi="Times New Roman" w:cs="Times New Roman"/>
                <w:bCs/>
                <w:lang w:eastAsia="ru-RU"/>
              </w:rPr>
              <w:t>Подготовка двигателя и его системы</w:t>
            </w:r>
            <w:r w:rsidR="00F21B6B">
              <w:rPr>
                <w:rFonts w:ascii="Times New Roman" w:eastAsia="Times New Roman" w:hAnsi="Times New Roman" w:cs="Times New Roman"/>
                <w:bCs/>
                <w:lang w:eastAsia="ru-RU"/>
              </w:rPr>
              <w:t xml:space="preserve"> (ОУД 06. Физика)</w:t>
            </w:r>
          </w:p>
        </w:tc>
        <w:tc>
          <w:tcPr>
            <w:tcW w:w="649" w:type="pct"/>
            <w:gridSpan w:val="2"/>
            <w:vAlign w:val="center"/>
          </w:tcPr>
          <w:p w14:paraId="37CBEFC1"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5A5CCF8F" w14:textId="77777777" w:rsidTr="003F64D1">
        <w:trPr>
          <w:trHeight w:val="20"/>
        </w:trPr>
        <w:tc>
          <w:tcPr>
            <w:tcW w:w="843" w:type="pct"/>
            <w:vMerge/>
          </w:tcPr>
          <w:p w14:paraId="5BA68064"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1D985798"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Подготовка м</w:t>
            </w:r>
            <w:r w:rsidR="003F64D1" w:rsidRPr="00AB0054">
              <w:rPr>
                <w:rFonts w:ascii="Times New Roman" w:eastAsia="Times New Roman" w:hAnsi="Times New Roman" w:cs="Times New Roman"/>
                <w:bCs/>
                <w:lang w:eastAsia="ru-RU"/>
              </w:rPr>
              <w:t>еханизмов управления машин на гусеничном ходу</w:t>
            </w:r>
          </w:p>
        </w:tc>
        <w:tc>
          <w:tcPr>
            <w:tcW w:w="649" w:type="pct"/>
            <w:gridSpan w:val="2"/>
            <w:vAlign w:val="center"/>
          </w:tcPr>
          <w:p w14:paraId="78651ED5"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0097A575" w14:textId="77777777" w:rsidTr="003F64D1">
        <w:trPr>
          <w:trHeight w:val="20"/>
        </w:trPr>
        <w:tc>
          <w:tcPr>
            <w:tcW w:w="843" w:type="pct"/>
            <w:vMerge/>
          </w:tcPr>
          <w:p w14:paraId="3593764B"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752DF0D0" w14:textId="77777777" w:rsidR="003F64D1" w:rsidRPr="00AB0054" w:rsidRDefault="006B5207" w:rsidP="00AB0054">
            <w:pPr>
              <w:suppressAutoHyphens/>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 xml:space="preserve"> ЛПЗ и ПП</w:t>
            </w:r>
            <w:r w:rsidR="003F64D1" w:rsidRPr="00AB0054">
              <w:rPr>
                <w:rFonts w:ascii="Times New Roman" w:eastAsia="Times New Roman" w:hAnsi="Times New Roman" w:cs="Times New Roman"/>
                <w:bCs/>
                <w:iCs/>
                <w:lang w:eastAsia="ru-RU"/>
              </w:rPr>
              <w:t>.</w:t>
            </w:r>
            <w:r w:rsidR="003F64D1" w:rsidRPr="00AB0054">
              <w:rPr>
                <w:rFonts w:ascii="Times New Roman" w:eastAsia="Arial Unicode MS" w:hAnsi="Times New Roman" w:cs="Times New Roman"/>
                <w:lang w:eastAsia="ru-RU"/>
              </w:rPr>
              <w:t xml:space="preserve"> </w:t>
            </w:r>
            <w:r w:rsidR="003F64D1" w:rsidRPr="00AB0054">
              <w:rPr>
                <w:rFonts w:ascii="Times New Roman" w:eastAsia="Times New Roman" w:hAnsi="Times New Roman" w:cs="Times New Roman"/>
                <w:bCs/>
                <w:lang w:eastAsia="ru-RU"/>
              </w:rPr>
              <w:t>Подготовка стеклоочистителей и стеклоомывателей, подготовка колес, шин и гусениц</w:t>
            </w:r>
            <w:r w:rsidR="0050616A">
              <w:rPr>
                <w:rFonts w:ascii="Times New Roman" w:eastAsia="Times New Roman" w:hAnsi="Times New Roman" w:cs="Times New Roman"/>
                <w:bCs/>
                <w:lang w:eastAsia="ru-RU"/>
              </w:rPr>
              <w:t xml:space="preserve"> (ОУД 06. Физика)</w:t>
            </w:r>
          </w:p>
        </w:tc>
        <w:tc>
          <w:tcPr>
            <w:tcW w:w="649" w:type="pct"/>
            <w:gridSpan w:val="2"/>
            <w:vAlign w:val="center"/>
          </w:tcPr>
          <w:p w14:paraId="7E7C4608"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74E6025F" w14:textId="77777777" w:rsidTr="003F64D1">
        <w:trPr>
          <w:trHeight w:val="20"/>
        </w:trPr>
        <w:tc>
          <w:tcPr>
            <w:tcW w:w="843" w:type="pct"/>
            <w:vMerge/>
          </w:tcPr>
          <w:p w14:paraId="54B3396B"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Pr>
          <w:p w14:paraId="7AAE9563" w14:textId="77777777" w:rsidR="003F64D1" w:rsidRPr="00AB0054" w:rsidRDefault="006B5207"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ЛПЗ и ПП</w:t>
            </w:r>
            <w:r w:rsidR="003F64D1" w:rsidRPr="00AB0054">
              <w:rPr>
                <w:rFonts w:ascii="Times New Roman" w:eastAsia="Times New Roman" w:hAnsi="Times New Roman" w:cs="Times New Roman"/>
                <w:bCs/>
                <w:iCs/>
                <w:lang w:eastAsia="ru-RU"/>
              </w:rPr>
              <w:t>.</w:t>
            </w:r>
            <w:r w:rsidR="003F64D1" w:rsidRPr="00AB0054">
              <w:rPr>
                <w:rFonts w:ascii="Times New Roman" w:eastAsia="Times New Roman" w:hAnsi="Times New Roman" w:cs="Times New Roman"/>
                <w:b/>
                <w:lang w:eastAsia="ru-RU"/>
              </w:rPr>
              <w:t xml:space="preserve"> </w:t>
            </w:r>
            <w:r w:rsidR="003F64D1" w:rsidRPr="00AB0054">
              <w:rPr>
                <w:rFonts w:ascii="Times New Roman" w:eastAsia="Times New Roman" w:hAnsi="Times New Roman" w:cs="Times New Roman"/>
                <w:bCs/>
                <w:lang w:eastAsia="ru-RU"/>
              </w:rPr>
              <w:t>Подготовка внешних световых приборов и прочих элементов конструкции</w:t>
            </w:r>
            <w:r w:rsidR="0050616A">
              <w:rPr>
                <w:rFonts w:ascii="Times New Roman" w:eastAsia="Times New Roman" w:hAnsi="Times New Roman" w:cs="Times New Roman"/>
                <w:bCs/>
                <w:lang w:eastAsia="ru-RU"/>
              </w:rPr>
              <w:t xml:space="preserve"> (ОУД 06. Физика)</w:t>
            </w:r>
          </w:p>
        </w:tc>
        <w:tc>
          <w:tcPr>
            <w:tcW w:w="649" w:type="pct"/>
            <w:gridSpan w:val="2"/>
            <w:vAlign w:val="center"/>
          </w:tcPr>
          <w:p w14:paraId="16A5E244" w14:textId="77777777" w:rsidR="003F64D1" w:rsidRPr="00336D20" w:rsidRDefault="009C35FB"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1</w:t>
            </w:r>
          </w:p>
        </w:tc>
      </w:tr>
      <w:tr w:rsidR="003F64D1" w:rsidRPr="00AB0054" w14:paraId="15D944B3" w14:textId="77777777" w:rsidTr="00334EA6">
        <w:trPr>
          <w:trHeight w:val="512"/>
        </w:trPr>
        <w:tc>
          <w:tcPr>
            <w:tcW w:w="4351" w:type="pct"/>
            <w:gridSpan w:val="2"/>
          </w:tcPr>
          <w:p w14:paraId="36F5F524" w14:textId="77777777" w:rsidR="00AB0054" w:rsidRDefault="00D70536"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 xml:space="preserve">Самостоятельная работа по теме  </w:t>
            </w:r>
          </w:p>
          <w:p w14:paraId="14CA3F05" w14:textId="77777777" w:rsidR="003F64D1" w:rsidRPr="00A671BE" w:rsidRDefault="00D70536"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lang w:eastAsia="ru-RU"/>
              </w:rPr>
              <w:t>Основная документация технического контроля. Виды и причины брака</w:t>
            </w:r>
            <w:r w:rsidR="00A671BE">
              <w:rPr>
                <w:rFonts w:ascii="Times New Roman" w:eastAsia="Times New Roman" w:hAnsi="Times New Roman" w:cs="Times New Roman"/>
                <w:b/>
                <w:lang w:eastAsia="ru-RU"/>
              </w:rPr>
              <w:t>.</w:t>
            </w:r>
          </w:p>
        </w:tc>
        <w:tc>
          <w:tcPr>
            <w:tcW w:w="649" w:type="pct"/>
            <w:gridSpan w:val="2"/>
            <w:vAlign w:val="center"/>
          </w:tcPr>
          <w:p w14:paraId="2DE06D99" w14:textId="77777777" w:rsidR="00EB6716" w:rsidRPr="00336D20" w:rsidRDefault="00EB6716" w:rsidP="00336D20">
            <w:pPr>
              <w:suppressAutoHyphens/>
              <w:spacing w:after="0" w:line="240" w:lineRule="auto"/>
              <w:jc w:val="center"/>
              <w:rPr>
                <w:rFonts w:ascii="Times New Roman" w:eastAsia="Times New Roman" w:hAnsi="Times New Roman" w:cs="Times New Roman"/>
                <w:iCs/>
                <w:lang w:eastAsia="ru-RU"/>
              </w:rPr>
            </w:pPr>
            <w:r w:rsidRPr="00336D20">
              <w:rPr>
                <w:rFonts w:ascii="Times New Roman" w:eastAsia="Times New Roman" w:hAnsi="Times New Roman" w:cs="Times New Roman"/>
                <w:iCs/>
                <w:lang w:eastAsia="ru-RU"/>
              </w:rPr>
              <w:t>2</w:t>
            </w:r>
          </w:p>
        </w:tc>
      </w:tr>
      <w:tr w:rsidR="00336D20" w:rsidRPr="00AB0054" w14:paraId="5B7892AF" w14:textId="77777777" w:rsidTr="00336D20">
        <w:trPr>
          <w:trHeight w:val="291"/>
        </w:trPr>
        <w:tc>
          <w:tcPr>
            <w:tcW w:w="4351" w:type="pct"/>
            <w:gridSpan w:val="2"/>
          </w:tcPr>
          <w:p w14:paraId="4B2D50C2" w14:textId="77777777" w:rsidR="00336D20" w:rsidRPr="00AB0054" w:rsidRDefault="00336D20" w:rsidP="00AB0054">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Промежуточная аттестация по МДК 02.01 в форме экзамена</w:t>
            </w:r>
          </w:p>
        </w:tc>
        <w:tc>
          <w:tcPr>
            <w:tcW w:w="649" w:type="pct"/>
            <w:gridSpan w:val="2"/>
            <w:vAlign w:val="center"/>
          </w:tcPr>
          <w:p w14:paraId="247FF221" w14:textId="77777777" w:rsidR="00336D20" w:rsidRPr="00336D20" w:rsidRDefault="00336D20" w:rsidP="00336D20">
            <w:pPr>
              <w:suppressAutoHyphens/>
              <w:spacing w:after="0" w:line="240" w:lineRule="auto"/>
              <w:jc w:val="center"/>
              <w:rPr>
                <w:rFonts w:ascii="Times New Roman" w:eastAsia="Times New Roman" w:hAnsi="Times New Roman" w:cs="Times New Roman"/>
                <w:b/>
                <w:iCs/>
                <w:lang w:eastAsia="ru-RU"/>
              </w:rPr>
            </w:pPr>
            <w:r w:rsidRPr="00336D20">
              <w:rPr>
                <w:rFonts w:ascii="Times New Roman" w:eastAsia="Times New Roman" w:hAnsi="Times New Roman" w:cs="Times New Roman"/>
                <w:b/>
                <w:iCs/>
                <w:lang w:eastAsia="ru-RU"/>
              </w:rPr>
              <w:t>6э/4к</w:t>
            </w:r>
          </w:p>
        </w:tc>
      </w:tr>
      <w:tr w:rsidR="00C66F73" w:rsidRPr="00AB0054" w14:paraId="308379A5" w14:textId="77777777" w:rsidTr="003F64D1">
        <w:trPr>
          <w:trHeight w:val="605"/>
        </w:trPr>
        <w:tc>
          <w:tcPr>
            <w:tcW w:w="4351" w:type="pct"/>
            <w:gridSpan w:val="2"/>
          </w:tcPr>
          <w:p w14:paraId="3BA03458" w14:textId="77777777" w:rsidR="00C66F73" w:rsidRPr="00AB0054" w:rsidRDefault="00C66F73" w:rsidP="00C66F73">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Раздел 2. Материально-техническое обеспечение технического обслуживания и ремонта сельскохозяйственной техники в организации.</w:t>
            </w:r>
          </w:p>
        </w:tc>
        <w:tc>
          <w:tcPr>
            <w:tcW w:w="649" w:type="pct"/>
            <w:gridSpan w:val="2"/>
            <w:vAlign w:val="center"/>
          </w:tcPr>
          <w:p w14:paraId="0C04D59C" w14:textId="77777777" w:rsidR="00C66F73" w:rsidRPr="00336D20" w:rsidRDefault="00C66F73" w:rsidP="00336D20">
            <w:pPr>
              <w:suppressAutoHyphens/>
              <w:spacing w:after="0" w:line="240" w:lineRule="auto"/>
              <w:jc w:val="center"/>
              <w:rPr>
                <w:rFonts w:ascii="Times New Roman" w:eastAsia="Times New Roman" w:hAnsi="Times New Roman" w:cs="Times New Roman"/>
                <w:iCs/>
                <w:lang w:eastAsia="ru-RU"/>
              </w:rPr>
            </w:pPr>
          </w:p>
        </w:tc>
      </w:tr>
      <w:tr w:rsidR="003F64D1" w:rsidRPr="00AB0054" w14:paraId="18790183" w14:textId="77777777" w:rsidTr="003F64D1">
        <w:trPr>
          <w:trHeight w:val="20"/>
        </w:trPr>
        <w:tc>
          <w:tcPr>
            <w:tcW w:w="4351" w:type="pct"/>
            <w:gridSpan w:val="2"/>
          </w:tcPr>
          <w:p w14:paraId="3EDE7CB8" w14:textId="77777777" w:rsidR="003F64D1" w:rsidRPr="00AB0054" w:rsidRDefault="003F64D1"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lang w:eastAsia="ru-RU"/>
              </w:rPr>
              <w:t>МДК.02.02. Материально-техническое обеспечение технического обслуживания и ремонта сельскохозяйственной техники в организации.</w:t>
            </w:r>
          </w:p>
        </w:tc>
        <w:tc>
          <w:tcPr>
            <w:tcW w:w="649" w:type="pct"/>
            <w:gridSpan w:val="2"/>
            <w:vAlign w:val="center"/>
          </w:tcPr>
          <w:p w14:paraId="78636725" w14:textId="77777777" w:rsidR="003F64D1" w:rsidRPr="00336D20" w:rsidRDefault="00336D20" w:rsidP="00336D20">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148</w:t>
            </w:r>
          </w:p>
        </w:tc>
      </w:tr>
      <w:tr w:rsidR="003F64D1" w:rsidRPr="00AB0054" w14:paraId="421830F9" w14:textId="77777777" w:rsidTr="003F64D1">
        <w:trPr>
          <w:trHeight w:val="20"/>
        </w:trPr>
        <w:tc>
          <w:tcPr>
            <w:tcW w:w="843" w:type="pct"/>
            <w:vMerge w:val="restart"/>
          </w:tcPr>
          <w:p w14:paraId="753BB6DC" w14:textId="77777777" w:rsidR="003F64D1" w:rsidRPr="00AB0054" w:rsidRDefault="003F64D1" w:rsidP="00AB0054">
            <w:pPr>
              <w:suppressAutoHyphens/>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 xml:space="preserve">Тема 2.1. </w:t>
            </w:r>
            <w:r w:rsidRPr="00AB0054">
              <w:rPr>
                <w:rFonts w:ascii="Times New Roman" w:eastAsia="Times New Roman" w:hAnsi="Times New Roman" w:cs="Times New Roman"/>
                <w:lang w:eastAsia="ru-RU"/>
              </w:rPr>
              <w:t xml:space="preserve">Принципы материально-технического </w:t>
            </w:r>
            <w:r w:rsidRPr="00AB0054">
              <w:rPr>
                <w:rFonts w:ascii="Times New Roman" w:eastAsia="Times New Roman" w:hAnsi="Times New Roman" w:cs="Times New Roman"/>
                <w:lang w:eastAsia="ru-RU"/>
              </w:rPr>
              <w:lastRenderedPageBreak/>
              <w:t>обеспечения технического обслуживания и ремонта сельскохозяйственной техники</w:t>
            </w:r>
          </w:p>
          <w:p w14:paraId="0EE2FF93" w14:textId="77777777" w:rsidR="003F64D1" w:rsidRPr="00AB0054" w:rsidRDefault="003F64D1"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5736260" w14:textId="77777777" w:rsidR="003F64D1" w:rsidRPr="00AB0054" w:rsidRDefault="003F64D1"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lastRenderedPageBreak/>
              <w:t xml:space="preserve">Содержание </w:t>
            </w:r>
          </w:p>
        </w:tc>
        <w:tc>
          <w:tcPr>
            <w:tcW w:w="649" w:type="pct"/>
            <w:gridSpan w:val="2"/>
            <w:vAlign w:val="center"/>
          </w:tcPr>
          <w:p w14:paraId="2691CAA7" w14:textId="77777777" w:rsidR="003F64D1"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66</w:t>
            </w:r>
          </w:p>
        </w:tc>
      </w:tr>
      <w:tr w:rsidR="003F64D1" w:rsidRPr="00AB0054" w14:paraId="504E52AE" w14:textId="77777777" w:rsidTr="003F64D1">
        <w:trPr>
          <w:trHeight w:val="20"/>
        </w:trPr>
        <w:tc>
          <w:tcPr>
            <w:tcW w:w="843" w:type="pct"/>
            <w:vMerge/>
          </w:tcPr>
          <w:p w14:paraId="351BA529" w14:textId="77777777" w:rsidR="003F64D1" w:rsidRPr="00AB0054" w:rsidRDefault="003F64D1"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09BF488" w14:textId="77777777" w:rsidR="000022DB" w:rsidRPr="00AB0054" w:rsidRDefault="003F64D1"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 Принципы, структура и организация материально-технического обеспечения технического обслуживания и ремонта сельскохозяйственной техники</w:t>
            </w:r>
            <w:r w:rsidR="000022DB" w:rsidRPr="00AB0054">
              <w:rPr>
                <w:rFonts w:ascii="Times New Roman" w:eastAsia="Times New Roman" w:hAnsi="Times New Roman" w:cs="Times New Roman"/>
                <w:lang w:eastAsia="ru-RU"/>
              </w:rPr>
              <w:t>.</w:t>
            </w:r>
            <w:r w:rsidR="0050616A">
              <w:rPr>
                <w:rFonts w:ascii="Times New Roman" w:eastAsia="Times New Roman" w:hAnsi="Times New Roman" w:cs="Times New Roman"/>
                <w:lang w:eastAsia="ru-RU"/>
              </w:rPr>
              <w:t xml:space="preserve"> (ОУД 04. Математика)</w:t>
            </w:r>
          </w:p>
          <w:p w14:paraId="7A00C8B0" w14:textId="77777777" w:rsidR="000022DB" w:rsidRPr="00AB0054" w:rsidRDefault="000022DB"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lastRenderedPageBreak/>
              <w:t xml:space="preserve">2.Структура ремонтно-обслуживающей </w:t>
            </w:r>
            <w:r w:rsidR="00B12583" w:rsidRPr="00AB0054">
              <w:rPr>
                <w:rFonts w:ascii="Times New Roman" w:eastAsia="Times New Roman" w:hAnsi="Times New Roman" w:cs="Times New Roman"/>
                <w:lang w:eastAsia="ru-RU"/>
              </w:rPr>
              <w:t>базы сельскохозяйственного пред</w:t>
            </w:r>
            <w:r w:rsidRPr="00AB0054">
              <w:rPr>
                <w:rFonts w:ascii="Times New Roman" w:eastAsia="Times New Roman" w:hAnsi="Times New Roman" w:cs="Times New Roman"/>
                <w:lang w:eastAsia="ru-RU"/>
              </w:rPr>
              <w:t>приятия.</w:t>
            </w:r>
          </w:p>
          <w:p w14:paraId="0B200C7E" w14:textId="77777777" w:rsidR="00B12583" w:rsidRPr="00AB0054" w:rsidRDefault="000022DB"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3.Материально- техническое обеспеч</w:t>
            </w:r>
            <w:r w:rsidR="00B12583" w:rsidRPr="00AB0054">
              <w:rPr>
                <w:rFonts w:ascii="Times New Roman" w:eastAsia="Times New Roman" w:hAnsi="Times New Roman" w:cs="Times New Roman"/>
                <w:lang w:eastAsia="ru-RU"/>
              </w:rPr>
              <w:t>ение производственного процесса.</w:t>
            </w:r>
            <w:r w:rsidR="0050616A">
              <w:rPr>
                <w:rFonts w:ascii="Times New Roman" w:eastAsia="Times New Roman" w:hAnsi="Times New Roman" w:cs="Times New Roman"/>
                <w:lang w:eastAsia="ru-RU"/>
              </w:rPr>
              <w:t xml:space="preserve"> (ОУД 04. Математика)</w:t>
            </w:r>
          </w:p>
          <w:p w14:paraId="678BE2DC" w14:textId="77777777" w:rsidR="00B12583" w:rsidRPr="00AB0054" w:rsidRDefault="00B12583"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4.Организация производственного процесса на предприятиях АПК.</w:t>
            </w:r>
            <w:r w:rsidR="0050616A">
              <w:rPr>
                <w:rFonts w:ascii="Times New Roman" w:eastAsia="Times New Roman" w:hAnsi="Times New Roman" w:cs="Times New Roman"/>
                <w:lang w:eastAsia="ru-RU"/>
              </w:rPr>
              <w:t xml:space="preserve"> (ОУД 04. Математика)</w:t>
            </w:r>
          </w:p>
          <w:p w14:paraId="7C8B0EC0" w14:textId="77777777" w:rsidR="003F64D1" w:rsidRPr="00AB0054" w:rsidRDefault="00B12583"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5.</w:t>
            </w:r>
            <w:r w:rsidR="003F64D1" w:rsidRPr="00AB0054">
              <w:rPr>
                <w:rFonts w:ascii="Times New Roman" w:eastAsia="Times New Roman" w:hAnsi="Times New Roman" w:cs="Times New Roman"/>
                <w:lang w:eastAsia="ru-RU"/>
              </w:rPr>
              <w:t xml:space="preserve"> </w:t>
            </w:r>
            <w:r w:rsidRPr="00AB0054">
              <w:rPr>
                <w:rFonts w:ascii="Times New Roman" w:eastAsia="Times New Roman" w:hAnsi="Times New Roman" w:cs="Times New Roman"/>
                <w:lang w:eastAsia="ru-RU"/>
              </w:rPr>
              <w:t>Методы организации и формы технического обслуживания машин.</w:t>
            </w:r>
          </w:p>
          <w:p w14:paraId="7DC1CD1D" w14:textId="77777777" w:rsidR="00B12583" w:rsidRPr="00AB0054" w:rsidRDefault="00B12583"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6.Характеристика объектов ремонтно-обслуживающей базы.</w:t>
            </w:r>
            <w:r w:rsidR="0050616A">
              <w:rPr>
                <w:rFonts w:ascii="Times New Roman" w:eastAsia="Times New Roman" w:hAnsi="Times New Roman" w:cs="Times New Roman"/>
                <w:lang w:eastAsia="ru-RU"/>
              </w:rPr>
              <w:t xml:space="preserve"> (ОУД 06. Физика)</w:t>
            </w:r>
          </w:p>
          <w:p w14:paraId="0EE6CAFF" w14:textId="77777777" w:rsidR="00B12583" w:rsidRPr="00AB0054" w:rsidRDefault="00B12583"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7.Конструкторная подготовка </w:t>
            </w:r>
            <w:r w:rsidR="00E90F76" w:rsidRPr="00AB0054">
              <w:rPr>
                <w:rFonts w:ascii="Times New Roman" w:eastAsia="Times New Roman" w:hAnsi="Times New Roman" w:cs="Times New Roman"/>
                <w:lang w:eastAsia="ru-RU"/>
              </w:rPr>
              <w:t>материально-технического обеспечения.</w:t>
            </w:r>
            <w:r w:rsidR="0050616A">
              <w:rPr>
                <w:rFonts w:ascii="Times New Roman" w:eastAsia="Times New Roman" w:hAnsi="Times New Roman" w:cs="Times New Roman"/>
                <w:lang w:eastAsia="ru-RU"/>
              </w:rPr>
              <w:t xml:space="preserve"> (ОУД 06. Физика)</w:t>
            </w:r>
          </w:p>
          <w:p w14:paraId="47065D0C" w14:textId="77777777" w:rsidR="00E90F76" w:rsidRPr="00AB0054" w:rsidRDefault="00E90F76"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8.Технологическая и организационно-экономическая подготовка материально-технического обеспечения.</w:t>
            </w:r>
            <w:r w:rsidR="0050616A">
              <w:rPr>
                <w:rFonts w:ascii="Times New Roman" w:eastAsia="Times New Roman" w:hAnsi="Times New Roman" w:cs="Times New Roman"/>
                <w:lang w:eastAsia="ru-RU"/>
              </w:rPr>
              <w:t xml:space="preserve"> (ОУД 04. Математика)</w:t>
            </w:r>
          </w:p>
          <w:p w14:paraId="5A2C68FA" w14:textId="77777777" w:rsidR="00E90F76" w:rsidRPr="00AB0054" w:rsidRDefault="00E90F76"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9.Материально-техническая база технического обслуживания и ремонта машинно-тракторного парка.</w:t>
            </w:r>
            <w:r w:rsidR="0050616A">
              <w:rPr>
                <w:rFonts w:ascii="Times New Roman" w:eastAsia="Times New Roman" w:hAnsi="Times New Roman" w:cs="Times New Roman"/>
                <w:lang w:eastAsia="ru-RU"/>
              </w:rPr>
              <w:t xml:space="preserve"> (ОУД 04. Математика)</w:t>
            </w:r>
          </w:p>
          <w:p w14:paraId="74C433EE" w14:textId="77777777" w:rsidR="00E90F76" w:rsidRPr="00AB0054" w:rsidRDefault="00E90F76"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10.Инженерно-техническая служба по техническому обслуживанию машинно-тракторного парка.</w:t>
            </w:r>
          </w:p>
          <w:p w14:paraId="26092DFE" w14:textId="77777777" w:rsidR="00E90F76" w:rsidRPr="00AB0054" w:rsidRDefault="00E90F76"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11.</w:t>
            </w:r>
            <w:r w:rsidR="00D813BC" w:rsidRPr="00AB0054">
              <w:rPr>
                <w:rFonts w:ascii="Times New Roman" w:eastAsia="Times New Roman" w:hAnsi="Times New Roman" w:cs="Times New Roman"/>
                <w:lang w:eastAsia="ru-RU"/>
              </w:rPr>
              <w:t>Материально-техническая база хозяйств для технического обслуживания МТП.</w:t>
            </w:r>
            <w:r w:rsidR="0050616A">
              <w:rPr>
                <w:rFonts w:ascii="Times New Roman" w:eastAsia="Times New Roman" w:hAnsi="Times New Roman" w:cs="Times New Roman"/>
                <w:lang w:eastAsia="ru-RU"/>
              </w:rPr>
              <w:t xml:space="preserve"> (ОУД 04. Математика)</w:t>
            </w:r>
          </w:p>
          <w:p w14:paraId="49363EEB" w14:textId="77777777" w:rsidR="00D813BC" w:rsidRPr="00AB0054" w:rsidRDefault="00D813BC"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12.Эффективность централизованного технического обслуживания МТП.</w:t>
            </w:r>
          </w:p>
          <w:p w14:paraId="41188873" w14:textId="77777777" w:rsidR="00D813BC" w:rsidRPr="00AB0054" w:rsidRDefault="00D813BC"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13.Технико-экономические вопросы совершенствования использования и технического обслуживания МТП.</w:t>
            </w:r>
            <w:r w:rsidR="0050616A">
              <w:rPr>
                <w:rFonts w:ascii="Times New Roman" w:eastAsia="Times New Roman" w:hAnsi="Times New Roman" w:cs="Times New Roman"/>
                <w:lang w:eastAsia="ru-RU"/>
              </w:rPr>
              <w:t xml:space="preserve"> (ОУД 04. Математика. ОУД 06. Физика)</w:t>
            </w:r>
          </w:p>
          <w:p w14:paraId="65377DC4" w14:textId="77777777" w:rsidR="00D813BC" w:rsidRPr="00AB0054" w:rsidRDefault="00D813BC"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14.</w:t>
            </w:r>
            <w:r w:rsidR="0044295A" w:rsidRPr="00AB0054">
              <w:rPr>
                <w:rFonts w:ascii="Times New Roman" w:eastAsia="Times New Roman" w:hAnsi="Times New Roman" w:cs="Times New Roman"/>
                <w:lang w:eastAsia="ru-RU"/>
              </w:rPr>
              <w:t>Планирование, учет и расчеты хозяйств за работы, выполненные по техническому обслуживанию машин.</w:t>
            </w:r>
            <w:r w:rsidR="0050616A">
              <w:rPr>
                <w:rFonts w:ascii="Times New Roman" w:eastAsia="Times New Roman" w:hAnsi="Times New Roman" w:cs="Times New Roman"/>
                <w:lang w:eastAsia="ru-RU"/>
              </w:rPr>
              <w:t xml:space="preserve"> (ОУД 04. Математика)</w:t>
            </w:r>
          </w:p>
          <w:p w14:paraId="1CE0A7D0" w14:textId="77777777" w:rsidR="0044295A" w:rsidRPr="00AB0054" w:rsidRDefault="0044295A"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15.Технология технического обслуживания и диагностика машин.</w:t>
            </w:r>
            <w:r w:rsidR="0050616A">
              <w:rPr>
                <w:rFonts w:ascii="Times New Roman" w:eastAsia="Times New Roman" w:hAnsi="Times New Roman" w:cs="Times New Roman"/>
                <w:lang w:eastAsia="ru-RU"/>
              </w:rPr>
              <w:t xml:space="preserve"> (ОУД 03. Иностранный язык)</w:t>
            </w:r>
          </w:p>
          <w:p w14:paraId="7192A7B5" w14:textId="77777777" w:rsidR="0044295A" w:rsidRPr="00AB0054" w:rsidRDefault="0044295A"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16.Организация централизованного технического обслуживания МТП.</w:t>
            </w:r>
          </w:p>
          <w:p w14:paraId="2238C018" w14:textId="77777777" w:rsidR="0044295A" w:rsidRPr="00AB0054" w:rsidRDefault="0044295A"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17.Материально-техничесая база на центральной усадьбе</w:t>
            </w:r>
            <w:r w:rsidR="000D344C" w:rsidRPr="00AB0054">
              <w:rPr>
                <w:rFonts w:ascii="Times New Roman" w:eastAsia="Times New Roman" w:hAnsi="Times New Roman" w:cs="Times New Roman"/>
                <w:lang w:eastAsia="ru-RU"/>
              </w:rPr>
              <w:t xml:space="preserve"> хозяйства с учетом перспектив его развития.</w:t>
            </w:r>
            <w:r w:rsidR="0050616A">
              <w:rPr>
                <w:rFonts w:ascii="Times New Roman" w:eastAsia="Times New Roman" w:hAnsi="Times New Roman" w:cs="Times New Roman"/>
                <w:lang w:eastAsia="ru-RU"/>
              </w:rPr>
              <w:t xml:space="preserve"> (ОУД 06. Физика)</w:t>
            </w:r>
          </w:p>
          <w:p w14:paraId="762E1D93" w14:textId="77777777" w:rsidR="000D344C" w:rsidRPr="00AB0054" w:rsidRDefault="000D344C"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18.Предприятия технического обслуживания оснащены высокопроизводительным технологическим оборудованием, приспособлениями, инструментом, приборами и другой ремонтной техникой.</w:t>
            </w:r>
            <w:r w:rsidR="0050616A">
              <w:rPr>
                <w:rFonts w:ascii="Times New Roman" w:eastAsia="Times New Roman" w:hAnsi="Times New Roman" w:cs="Times New Roman"/>
                <w:lang w:eastAsia="ru-RU"/>
              </w:rPr>
              <w:t xml:space="preserve"> (ОУД 03. Иностранный язык)</w:t>
            </w:r>
          </w:p>
          <w:p w14:paraId="62318DD5" w14:textId="77777777" w:rsidR="000D344C" w:rsidRPr="00AB0054" w:rsidRDefault="000D344C"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19.Мастерские общего назначения выполняющие техническое обслуживания МТ</w:t>
            </w:r>
            <w:r w:rsidR="00E8428E" w:rsidRPr="00AB0054">
              <w:rPr>
                <w:rFonts w:ascii="Times New Roman" w:eastAsia="Times New Roman" w:hAnsi="Times New Roman" w:cs="Times New Roman"/>
                <w:lang w:eastAsia="ru-RU"/>
              </w:rPr>
              <w:t>П.</w:t>
            </w:r>
            <w:r w:rsidR="0050616A">
              <w:rPr>
                <w:rFonts w:ascii="Times New Roman" w:eastAsia="Times New Roman" w:hAnsi="Times New Roman" w:cs="Times New Roman"/>
                <w:lang w:eastAsia="ru-RU"/>
              </w:rPr>
              <w:t xml:space="preserve"> (ОУД </w:t>
            </w:r>
            <w:r w:rsidR="003C1E9C">
              <w:rPr>
                <w:rFonts w:ascii="Times New Roman" w:eastAsia="Times New Roman" w:hAnsi="Times New Roman" w:cs="Times New Roman"/>
                <w:lang w:eastAsia="ru-RU"/>
              </w:rPr>
              <w:t>09. История)</w:t>
            </w:r>
          </w:p>
          <w:p w14:paraId="221B00EB" w14:textId="77777777" w:rsidR="00E8428E" w:rsidRPr="00AB0054" w:rsidRDefault="00E8428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20.Специализированные заводы предназначены для ремонта машин и агрегатов.</w:t>
            </w:r>
          </w:p>
          <w:p w14:paraId="00FEF75D" w14:textId="77777777" w:rsidR="00E8428E" w:rsidRPr="00AB0054" w:rsidRDefault="00E8428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21.Концентрация и специализация ремонта машин и агрегатов.</w:t>
            </w:r>
            <w:r w:rsidR="003C1E9C">
              <w:rPr>
                <w:rFonts w:ascii="Times New Roman" w:eastAsia="Times New Roman" w:hAnsi="Times New Roman" w:cs="Times New Roman"/>
                <w:lang w:eastAsia="ru-RU"/>
              </w:rPr>
              <w:t xml:space="preserve"> (ОУД 06.Физика)</w:t>
            </w:r>
          </w:p>
          <w:p w14:paraId="506462E8" w14:textId="77777777" w:rsidR="00E8428E" w:rsidRPr="00AB0054" w:rsidRDefault="00E8428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22.Увеличение объемов ремонта узлов и агрегатов на специализированных предприятий.</w:t>
            </w:r>
            <w:r w:rsidR="003C1E9C">
              <w:rPr>
                <w:rFonts w:ascii="Times New Roman" w:eastAsia="Times New Roman" w:hAnsi="Times New Roman" w:cs="Times New Roman"/>
                <w:lang w:eastAsia="ru-RU"/>
              </w:rPr>
              <w:t xml:space="preserve"> (ОУД 04. Математика)</w:t>
            </w:r>
          </w:p>
          <w:p w14:paraId="363339FF" w14:textId="77777777" w:rsidR="00E8428E" w:rsidRPr="00AB0054" w:rsidRDefault="00E8428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23.Снижения себестоимости</w:t>
            </w:r>
            <w:r w:rsidR="00196A22" w:rsidRPr="00AB0054">
              <w:rPr>
                <w:rFonts w:ascii="Times New Roman" w:eastAsia="Times New Roman" w:hAnsi="Times New Roman" w:cs="Times New Roman"/>
                <w:lang w:eastAsia="ru-RU"/>
              </w:rPr>
              <w:t xml:space="preserve"> и повышение качества ремонта, восстановление изношенных деталей машин.</w:t>
            </w:r>
            <w:r w:rsidR="003C1E9C">
              <w:rPr>
                <w:rFonts w:ascii="Times New Roman" w:eastAsia="Times New Roman" w:hAnsi="Times New Roman" w:cs="Times New Roman"/>
                <w:lang w:eastAsia="ru-RU"/>
              </w:rPr>
              <w:t xml:space="preserve"> (ОУД 04. Математика)</w:t>
            </w:r>
          </w:p>
          <w:p w14:paraId="6644B72A" w14:textId="77777777" w:rsidR="00196A22" w:rsidRPr="00AB0054" w:rsidRDefault="00196A22"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24.Характеристика средств технического обслуживания</w:t>
            </w:r>
            <w:r w:rsidR="00222B5F" w:rsidRPr="00AB0054">
              <w:rPr>
                <w:rFonts w:ascii="Times New Roman" w:eastAsia="Times New Roman" w:hAnsi="Times New Roman" w:cs="Times New Roman"/>
                <w:lang w:eastAsia="ru-RU"/>
              </w:rPr>
              <w:t xml:space="preserve"> центральных ремонтных мастерских.</w:t>
            </w:r>
            <w:r w:rsidR="003C1E9C">
              <w:rPr>
                <w:rFonts w:ascii="Times New Roman" w:eastAsia="Times New Roman" w:hAnsi="Times New Roman" w:cs="Times New Roman"/>
                <w:lang w:eastAsia="ru-RU"/>
              </w:rPr>
              <w:t xml:space="preserve"> (ОУД 06. Физика)</w:t>
            </w:r>
          </w:p>
          <w:p w14:paraId="7533A3B1" w14:textId="77777777" w:rsidR="00222B5F" w:rsidRPr="00AB0054" w:rsidRDefault="00222B5F"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t>25.Перспективный план материально-технической базы.</w:t>
            </w:r>
            <w:r w:rsidR="003C1E9C">
              <w:rPr>
                <w:rFonts w:ascii="Times New Roman" w:eastAsia="Times New Roman" w:hAnsi="Times New Roman" w:cs="Times New Roman"/>
                <w:lang w:eastAsia="ru-RU"/>
              </w:rPr>
              <w:t xml:space="preserve"> (ОУД 04. Математика)</w:t>
            </w:r>
          </w:p>
        </w:tc>
        <w:tc>
          <w:tcPr>
            <w:tcW w:w="649" w:type="pct"/>
            <w:gridSpan w:val="2"/>
            <w:vAlign w:val="center"/>
          </w:tcPr>
          <w:p w14:paraId="591BAA8C"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156A9068" w14:textId="77777777" w:rsidR="003F64D1"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432AD90"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1739479B"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B7CB411"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A14B0D7"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6D0F895"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9DD22C0"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38B098C"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67FA2BFB"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3761A26"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64D5CEBD"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9690591"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D0794DE"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6E6F8F8"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5EA0049"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p>
          <w:p w14:paraId="0D19C139"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0164CDF"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628FE472"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53BD6A9" w14:textId="77777777" w:rsidR="00222B5F"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14:paraId="23A6E4CB"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4A3F997"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31AAF863"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707C257"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4FB724F3"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40115199"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37433D2"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BF4E5F1"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p>
          <w:p w14:paraId="0D2622B3"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B0DDFD5"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2E50A7B3"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73E5624"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5D7B944B"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8F4ECB1"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17292E46" w14:textId="77777777" w:rsidR="00222B5F" w:rsidRPr="00336D20" w:rsidRDefault="00222B5F"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1E10375" w14:textId="77777777" w:rsidR="00222B5F"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3F64D1" w:rsidRPr="00AB0054" w14:paraId="7E05AD23" w14:textId="77777777" w:rsidTr="003F64D1">
        <w:trPr>
          <w:trHeight w:val="20"/>
        </w:trPr>
        <w:tc>
          <w:tcPr>
            <w:tcW w:w="843" w:type="pct"/>
            <w:vMerge/>
          </w:tcPr>
          <w:p w14:paraId="67C6B95F" w14:textId="77777777" w:rsidR="003F64D1" w:rsidRPr="00AB0054" w:rsidRDefault="003F64D1"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DC25B63" w14:textId="77777777" w:rsidR="003F64D1" w:rsidRPr="00AB0054" w:rsidRDefault="003F64D1"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438B1B1" w14:textId="77777777" w:rsidR="003F64D1"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r>
      <w:tr w:rsidR="003F64D1" w:rsidRPr="00AB0054" w14:paraId="4A13DE94" w14:textId="77777777" w:rsidTr="003F64D1">
        <w:trPr>
          <w:trHeight w:val="20"/>
        </w:trPr>
        <w:tc>
          <w:tcPr>
            <w:tcW w:w="843" w:type="pct"/>
            <w:vMerge/>
          </w:tcPr>
          <w:p w14:paraId="3AD00FC0" w14:textId="77777777" w:rsidR="003F64D1" w:rsidRPr="00AB0054" w:rsidRDefault="003F64D1"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AF9124A" w14:textId="77777777" w:rsidR="003F64D1" w:rsidRDefault="00222B5F"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w:t>
            </w:r>
            <w:r w:rsidR="003F64D1" w:rsidRPr="00AB0054">
              <w:rPr>
                <w:rFonts w:ascii="Times New Roman" w:eastAsia="Times New Roman" w:hAnsi="Times New Roman" w:cs="Times New Roman"/>
                <w:lang w:eastAsia="ru-RU"/>
              </w:rPr>
              <w:t>. Материально-техническое обеспечение производственного процесса и его организация на предприятиях АПК</w:t>
            </w:r>
            <w:r w:rsidR="003C1E9C">
              <w:rPr>
                <w:rFonts w:ascii="Times New Roman" w:eastAsia="Times New Roman" w:hAnsi="Times New Roman" w:cs="Times New Roman"/>
                <w:lang w:eastAsia="ru-RU"/>
              </w:rPr>
              <w:t xml:space="preserve"> (ОУД 04. Математика)</w:t>
            </w:r>
          </w:p>
          <w:p w14:paraId="203F7D0C" w14:textId="77777777" w:rsidR="0016635F" w:rsidRDefault="0016635F"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Обеспечения производственного процесса</w:t>
            </w:r>
          </w:p>
          <w:p w14:paraId="3EACF8DF" w14:textId="77777777" w:rsidR="0016635F" w:rsidRDefault="0016635F"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Методы организации</w:t>
            </w:r>
          </w:p>
          <w:p w14:paraId="0CD44FBE" w14:textId="77777777" w:rsidR="0016635F" w:rsidRPr="00AB0054" w:rsidRDefault="0016635F"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lastRenderedPageBreak/>
              <w:t xml:space="preserve">     Формы технического обслуживания</w:t>
            </w:r>
          </w:p>
        </w:tc>
        <w:tc>
          <w:tcPr>
            <w:tcW w:w="649" w:type="pct"/>
            <w:gridSpan w:val="2"/>
            <w:vAlign w:val="center"/>
          </w:tcPr>
          <w:p w14:paraId="4803DF80" w14:textId="77777777" w:rsidR="003F64D1" w:rsidRDefault="0016635F" w:rsidP="0016635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1</w:t>
            </w:r>
          </w:p>
          <w:p w14:paraId="57A2032C" w14:textId="77777777" w:rsidR="0016635F" w:rsidRDefault="0016635F" w:rsidP="0016635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w:t>
            </w:r>
          </w:p>
          <w:p w14:paraId="7D60885F" w14:textId="77777777" w:rsidR="0016635F" w:rsidRDefault="0016635F" w:rsidP="0016635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w:t>
            </w:r>
          </w:p>
          <w:p w14:paraId="7B5C9919" w14:textId="77777777" w:rsidR="0016635F" w:rsidRDefault="0016635F" w:rsidP="0016635F">
            <w:pPr>
              <w:suppressAutoHyphens/>
              <w:spacing w:after="0" w:line="240" w:lineRule="auto"/>
              <w:rPr>
                <w:rFonts w:ascii="Times New Roman" w:eastAsia="Times New Roman" w:hAnsi="Times New Roman" w:cs="Times New Roman"/>
                <w:lang w:eastAsia="ru-RU"/>
              </w:rPr>
            </w:pPr>
          </w:p>
          <w:p w14:paraId="2A6A4633" w14:textId="77777777" w:rsidR="00CD2852" w:rsidRPr="00336D20" w:rsidRDefault="00CD2852" w:rsidP="0016635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1</w:t>
            </w:r>
          </w:p>
        </w:tc>
      </w:tr>
      <w:tr w:rsidR="003F64D1" w:rsidRPr="00AB0054" w14:paraId="56BCCB97" w14:textId="77777777" w:rsidTr="003F64D1">
        <w:trPr>
          <w:trHeight w:val="20"/>
        </w:trPr>
        <w:tc>
          <w:tcPr>
            <w:tcW w:w="843" w:type="pct"/>
            <w:vMerge/>
          </w:tcPr>
          <w:p w14:paraId="774EBB9D" w14:textId="77777777" w:rsidR="003F64D1" w:rsidRPr="00AB0054" w:rsidRDefault="003F64D1"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2806CCC" w14:textId="77777777" w:rsidR="003F64D1" w:rsidRDefault="00222B5F"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w:t>
            </w:r>
            <w:r w:rsidR="003F64D1" w:rsidRPr="00AB0054">
              <w:rPr>
                <w:rFonts w:ascii="Times New Roman" w:eastAsia="Times New Roman" w:hAnsi="Times New Roman" w:cs="Times New Roman"/>
                <w:lang w:eastAsia="ru-RU"/>
              </w:rPr>
              <w:t>. Структура и классификация материально-технического обеспечения.</w:t>
            </w:r>
          </w:p>
          <w:p w14:paraId="33DAA434"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Материально-техническая база</w:t>
            </w:r>
          </w:p>
          <w:p w14:paraId="65DA2D6A"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Техническое обслуживание МТП</w:t>
            </w:r>
          </w:p>
          <w:p w14:paraId="7E0D2321" w14:textId="77777777" w:rsidR="00CD2852" w:rsidRPr="00AB0054" w:rsidRDefault="00CD2852"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Технология обслуживания</w:t>
            </w:r>
          </w:p>
        </w:tc>
        <w:tc>
          <w:tcPr>
            <w:tcW w:w="649" w:type="pct"/>
            <w:gridSpan w:val="2"/>
            <w:vAlign w:val="center"/>
          </w:tcPr>
          <w:p w14:paraId="5909B135" w14:textId="77777777" w:rsidR="003F64D1"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3E020C8" w14:textId="77777777" w:rsidR="00CD2852"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8569364" w14:textId="77777777" w:rsidR="00CD2852"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C612B09" w14:textId="77777777" w:rsidR="00CD2852" w:rsidRPr="00336D20"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F64D1" w:rsidRPr="00AB0054" w14:paraId="31B05603" w14:textId="77777777" w:rsidTr="003F64D1">
        <w:trPr>
          <w:trHeight w:val="20"/>
        </w:trPr>
        <w:tc>
          <w:tcPr>
            <w:tcW w:w="843" w:type="pct"/>
            <w:vMerge/>
          </w:tcPr>
          <w:p w14:paraId="23DB3919" w14:textId="77777777" w:rsidR="003F64D1" w:rsidRPr="00AB0054" w:rsidRDefault="003F64D1"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C2A345F" w14:textId="77777777" w:rsidR="000646A8" w:rsidRDefault="00222B5F"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w:t>
            </w:r>
            <w:r w:rsidR="003F64D1" w:rsidRPr="00AB0054">
              <w:rPr>
                <w:rFonts w:ascii="Times New Roman" w:eastAsia="Times New Roman" w:hAnsi="Times New Roman" w:cs="Times New Roman"/>
                <w:lang w:eastAsia="ru-RU"/>
              </w:rPr>
              <w:t xml:space="preserve"> Конструкторская, технологическая и организационно-экономическая подготовка материально-технического обеспечения</w:t>
            </w:r>
            <w:r w:rsidR="000646A8" w:rsidRPr="00AB0054">
              <w:rPr>
                <w:rFonts w:ascii="Times New Roman" w:eastAsia="Times New Roman" w:hAnsi="Times New Roman" w:cs="Times New Roman"/>
                <w:lang w:eastAsia="ru-RU"/>
              </w:rPr>
              <w:t>.</w:t>
            </w:r>
            <w:r w:rsidR="003C1E9C">
              <w:rPr>
                <w:rFonts w:ascii="Times New Roman" w:eastAsia="Times New Roman" w:hAnsi="Times New Roman" w:cs="Times New Roman"/>
                <w:lang w:eastAsia="ru-RU"/>
              </w:rPr>
              <w:t xml:space="preserve"> (ОУД 06. Физика)</w:t>
            </w:r>
          </w:p>
          <w:p w14:paraId="6A27F481"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Конструкторская</w:t>
            </w:r>
          </w:p>
          <w:p w14:paraId="19DBEA75"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Организационно-экономическая подготовка</w:t>
            </w:r>
          </w:p>
          <w:p w14:paraId="24BE4C11" w14:textId="77777777" w:rsidR="00CD2852" w:rsidRPr="00AB0054"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Технология обслуживания</w:t>
            </w:r>
          </w:p>
          <w:p w14:paraId="3378FF8B" w14:textId="77777777" w:rsidR="003F64D1" w:rsidRDefault="000646A8"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Материально-техническая база хозяйств для технического обслуживания МТП.</w:t>
            </w:r>
            <w:r w:rsidR="003F64D1" w:rsidRPr="00AB0054">
              <w:rPr>
                <w:rFonts w:ascii="Times New Roman" w:eastAsia="Times New Roman" w:hAnsi="Times New Roman" w:cs="Times New Roman"/>
                <w:lang w:eastAsia="ru-RU"/>
              </w:rPr>
              <w:t xml:space="preserve"> </w:t>
            </w:r>
            <w:r w:rsidR="003C1E9C">
              <w:rPr>
                <w:rFonts w:ascii="Times New Roman" w:eastAsia="Times New Roman" w:hAnsi="Times New Roman" w:cs="Times New Roman"/>
                <w:lang w:eastAsia="ru-RU"/>
              </w:rPr>
              <w:t>(ОУД 04. Математика)</w:t>
            </w:r>
          </w:p>
          <w:p w14:paraId="43F04965"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Материально-техническая база МТП</w:t>
            </w:r>
          </w:p>
          <w:p w14:paraId="743C6F9F" w14:textId="77777777" w:rsidR="00CD2852" w:rsidRDefault="00CD2852"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AB4697">
              <w:rPr>
                <w:rFonts w:ascii="Times New Roman" w:eastAsia="Times New Roman" w:hAnsi="Times New Roman" w:cs="Times New Roman"/>
                <w:lang w:eastAsia="ru-RU"/>
              </w:rPr>
              <w:t>Приспособления и инструменты</w:t>
            </w:r>
          </w:p>
          <w:p w14:paraId="4D930EFD" w14:textId="77777777" w:rsidR="00AB4697" w:rsidRDefault="00AB469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Специализированные заводы для ремонта агрегатов</w:t>
            </w:r>
          </w:p>
          <w:p w14:paraId="1DB2CCDD" w14:textId="77777777" w:rsidR="00AB4697" w:rsidRPr="00AB0054" w:rsidRDefault="00AB4697" w:rsidP="00AB0054">
            <w:pPr>
              <w:spacing w:after="0" w:line="240" w:lineRule="auto"/>
              <w:rPr>
                <w:rFonts w:ascii="Times New Roman" w:eastAsia="Times New Roman" w:hAnsi="Times New Roman" w:cs="Times New Roman"/>
                <w:bCs/>
                <w:iCs/>
                <w:lang w:eastAsia="ru-RU"/>
              </w:rPr>
            </w:pPr>
          </w:p>
        </w:tc>
        <w:tc>
          <w:tcPr>
            <w:tcW w:w="649" w:type="pct"/>
            <w:gridSpan w:val="2"/>
            <w:vAlign w:val="center"/>
          </w:tcPr>
          <w:p w14:paraId="6F6A02AA" w14:textId="77777777" w:rsidR="003F64D1"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0F51F6E" w14:textId="77777777" w:rsidR="00CD2852"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6C3998C" w14:textId="77777777" w:rsidR="00CD2852"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8E680D9" w14:textId="77777777" w:rsidR="00CD2852" w:rsidRPr="00336D20" w:rsidRDefault="00CD285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DEA01BD" w14:textId="77777777" w:rsidR="000646A8"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55181B5"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2E9D29F"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F41FDBF" w14:textId="77777777" w:rsidR="00AB4697" w:rsidRPr="00336D20"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A671BE" w:rsidRPr="00AB0054" w14:paraId="4A18E2F3" w14:textId="77777777" w:rsidTr="003F64D1">
        <w:trPr>
          <w:trHeight w:val="20"/>
        </w:trPr>
        <w:tc>
          <w:tcPr>
            <w:tcW w:w="843" w:type="pct"/>
            <w:vMerge w:val="restart"/>
          </w:tcPr>
          <w:p w14:paraId="54E091D2" w14:textId="77777777" w:rsidR="00A671BE" w:rsidRPr="00AB0054" w:rsidRDefault="00A671BE" w:rsidP="00AB0054">
            <w:pPr>
              <w:suppressAutoHyphens/>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b/>
                <w:bCs/>
                <w:lang w:eastAsia="ru-RU"/>
              </w:rPr>
              <w:t xml:space="preserve">Тема 2.2. </w:t>
            </w:r>
            <w:r w:rsidRPr="00AB0054">
              <w:rPr>
                <w:rFonts w:ascii="Times New Roman" w:eastAsia="Times New Roman" w:hAnsi="Times New Roman" w:cs="Times New Roman"/>
                <w:lang w:eastAsia="ru-RU"/>
              </w:rPr>
              <w:t xml:space="preserve">Экономические критерии, организация труда и планирование материально-технического обеспечения </w:t>
            </w:r>
            <w:r w:rsidRPr="00AB0054">
              <w:rPr>
                <w:rFonts w:ascii="Times New Roman" w:eastAsia="Times New Roman" w:hAnsi="Times New Roman" w:cs="Times New Roman"/>
                <w:bCs/>
                <w:lang w:eastAsia="ru-RU"/>
              </w:rPr>
              <w:t>технического обслуживания и ремонта сельскохозяйственной техники</w:t>
            </w:r>
          </w:p>
          <w:p w14:paraId="4647123C" w14:textId="77777777" w:rsidR="00A671BE" w:rsidRPr="00AB0054" w:rsidRDefault="00A671BE" w:rsidP="00AB0054">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F9365AF" w14:textId="77777777" w:rsidR="00A671BE" w:rsidRPr="00AB0054" w:rsidRDefault="00A671BE"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44B0B4E7" w14:textId="77777777" w:rsidR="00A671BE"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r>
      <w:tr w:rsidR="00A671BE" w:rsidRPr="00AB0054" w14:paraId="4A6AFD7D" w14:textId="77777777" w:rsidTr="003F64D1">
        <w:trPr>
          <w:trHeight w:val="20"/>
        </w:trPr>
        <w:tc>
          <w:tcPr>
            <w:tcW w:w="843" w:type="pct"/>
            <w:vMerge/>
          </w:tcPr>
          <w:p w14:paraId="37C766BC"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7BD07B2"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
                <w:lang w:eastAsia="ru-RU"/>
              </w:rPr>
              <w:t>1.</w:t>
            </w:r>
            <w:r w:rsidRPr="00AB0054">
              <w:rPr>
                <w:rFonts w:ascii="Times New Roman" w:eastAsia="Times New Roman" w:hAnsi="Times New Roman" w:cs="Times New Roman"/>
                <w:lang w:eastAsia="ru-RU"/>
              </w:rPr>
              <w:t xml:space="preserve"> Экономические критерии выбора технологических процессов материально-технического обеспечения.</w:t>
            </w:r>
            <w:r w:rsidR="003C1E9C">
              <w:rPr>
                <w:rFonts w:ascii="Times New Roman" w:eastAsia="Times New Roman" w:hAnsi="Times New Roman" w:cs="Times New Roman"/>
                <w:lang w:eastAsia="ru-RU"/>
              </w:rPr>
              <w:t xml:space="preserve"> (ОУД 04. Математика)</w:t>
            </w:r>
          </w:p>
          <w:p w14:paraId="29DD29DB"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2.Принципы материально-технического обеспечения технического сервиса АПК.</w:t>
            </w:r>
          </w:p>
          <w:p w14:paraId="249B8982"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3.Материально-техническое обеспечение производственного процесса и его организация на предприятии технического обслуживания.</w:t>
            </w:r>
            <w:r w:rsidR="003C1E9C">
              <w:rPr>
                <w:rFonts w:ascii="Times New Roman" w:eastAsia="Times New Roman" w:hAnsi="Times New Roman" w:cs="Times New Roman"/>
                <w:lang w:eastAsia="ru-RU"/>
              </w:rPr>
              <w:t xml:space="preserve"> (ОУД 04. Математика)</w:t>
            </w:r>
          </w:p>
          <w:p w14:paraId="7DF6F69F"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4.Структура материально-технического обеспечения и его особенности.</w:t>
            </w:r>
            <w:r w:rsidR="003C1E9C">
              <w:rPr>
                <w:rFonts w:ascii="Times New Roman" w:eastAsia="Times New Roman" w:hAnsi="Times New Roman" w:cs="Times New Roman"/>
                <w:lang w:eastAsia="ru-RU"/>
              </w:rPr>
              <w:t xml:space="preserve"> (ОУД 04. Математика)</w:t>
            </w:r>
          </w:p>
          <w:p w14:paraId="06602D06"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5.Содержание, задачи и значение материально-технического обеспечения.</w:t>
            </w:r>
            <w:r w:rsidR="003C1E9C">
              <w:rPr>
                <w:rFonts w:ascii="Times New Roman" w:eastAsia="Times New Roman" w:hAnsi="Times New Roman" w:cs="Times New Roman"/>
                <w:lang w:eastAsia="ru-RU"/>
              </w:rPr>
              <w:t xml:space="preserve"> ( ОУД  04. Математика)</w:t>
            </w:r>
          </w:p>
          <w:p w14:paraId="32ABEB04" w14:textId="77777777" w:rsidR="00A671BE"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6.Методы определения потребности в материально-техническом снабжении.</w:t>
            </w:r>
            <w:r w:rsidR="003C1E9C">
              <w:rPr>
                <w:rFonts w:ascii="Times New Roman" w:eastAsia="Times New Roman" w:hAnsi="Times New Roman" w:cs="Times New Roman"/>
                <w:lang w:eastAsia="ru-RU"/>
              </w:rPr>
              <w:t xml:space="preserve"> (ОУД 04. Математика)</w:t>
            </w:r>
          </w:p>
          <w:p w14:paraId="0863B5E6"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7.Организация материально-технического обеспечения производства.</w:t>
            </w:r>
            <w:r w:rsidR="003C1E9C">
              <w:rPr>
                <w:rFonts w:ascii="Times New Roman" w:eastAsia="Times New Roman" w:hAnsi="Times New Roman" w:cs="Times New Roman"/>
                <w:lang w:eastAsia="ru-RU"/>
              </w:rPr>
              <w:t xml:space="preserve"> (ОУД 04. Математика)</w:t>
            </w:r>
          </w:p>
          <w:p w14:paraId="7445E9EE"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8.Цифровизация в организации материально-технического обеспечения технического обслуживания и ремонта сельскохозяйственной техники.</w:t>
            </w:r>
            <w:r w:rsidR="003C1E9C">
              <w:rPr>
                <w:rFonts w:ascii="Times New Roman" w:eastAsia="Times New Roman" w:hAnsi="Times New Roman" w:cs="Times New Roman"/>
                <w:lang w:eastAsia="ru-RU"/>
              </w:rPr>
              <w:t xml:space="preserve"> (ОУД 04. Математика)</w:t>
            </w:r>
          </w:p>
          <w:p w14:paraId="392C4433"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9.Конструкторская, технологическая и организационно-экономическая подготовка материально-технического обеспечения сельскохозяйственной техники.</w:t>
            </w:r>
            <w:r w:rsidR="003C1E9C">
              <w:rPr>
                <w:rFonts w:ascii="Times New Roman" w:eastAsia="Times New Roman" w:hAnsi="Times New Roman" w:cs="Times New Roman"/>
                <w:lang w:eastAsia="ru-RU"/>
              </w:rPr>
              <w:t xml:space="preserve"> (ОУД 04. Математика. ОУД 06. Физика)</w:t>
            </w:r>
          </w:p>
          <w:p w14:paraId="7241325D"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10. Экономические критерии выбора технологических процессов материально-технического обеспечения.</w:t>
            </w:r>
          </w:p>
          <w:p w14:paraId="4A3611D2"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11.Экономическая эффективность форм материально-технической обеспечения.</w:t>
            </w:r>
            <w:r w:rsidR="003C1E9C">
              <w:rPr>
                <w:rFonts w:ascii="Times New Roman" w:eastAsia="Times New Roman" w:hAnsi="Times New Roman" w:cs="Times New Roman"/>
                <w:lang w:eastAsia="ru-RU"/>
              </w:rPr>
              <w:t xml:space="preserve"> (ОУД 04. Математика)</w:t>
            </w:r>
          </w:p>
          <w:p w14:paraId="17567ED5"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12.Организация контроля материально-технического обеспечения технического сервиса.</w:t>
            </w:r>
            <w:r w:rsidR="003C1E9C">
              <w:rPr>
                <w:rFonts w:ascii="Times New Roman" w:eastAsia="Times New Roman" w:hAnsi="Times New Roman" w:cs="Times New Roman"/>
                <w:lang w:eastAsia="ru-RU"/>
              </w:rPr>
              <w:t xml:space="preserve"> (ОУД 04. Математика)</w:t>
            </w:r>
          </w:p>
          <w:p w14:paraId="6C4C672D" w14:textId="77777777" w:rsidR="00A671BE" w:rsidRPr="00AB0054" w:rsidRDefault="00A671BE"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Cs/>
                <w:iCs/>
                <w:lang w:eastAsia="ru-RU"/>
              </w:rPr>
              <w:t>13.Организация контроля качества на основных стадиях материально-технического обеспечения.</w:t>
            </w:r>
            <w:r w:rsidR="00F30F59">
              <w:rPr>
                <w:rFonts w:ascii="Times New Roman" w:eastAsia="Times New Roman" w:hAnsi="Times New Roman" w:cs="Times New Roman"/>
                <w:bCs/>
                <w:iCs/>
                <w:lang w:eastAsia="ru-RU"/>
              </w:rPr>
              <w:t xml:space="preserve"> (ОУД 04. Математика)</w:t>
            </w:r>
          </w:p>
        </w:tc>
        <w:tc>
          <w:tcPr>
            <w:tcW w:w="649" w:type="pct"/>
            <w:gridSpan w:val="2"/>
            <w:vAlign w:val="center"/>
          </w:tcPr>
          <w:p w14:paraId="4A1F1339"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5313E83"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D37E208"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3E740D3"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p>
          <w:p w14:paraId="29AE9221"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928CDA9"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D66A5C9"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5F2DE40"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144E2A3"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AB7798E"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p>
          <w:p w14:paraId="4BBF1D78"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DDA591C"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p>
          <w:p w14:paraId="3C99832E"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84A46DD"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48D6D3F"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0A4BF03"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0B40A79E"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A671BE" w:rsidRPr="00AB0054" w14:paraId="15A26E5B" w14:textId="77777777" w:rsidTr="003F64D1">
        <w:trPr>
          <w:trHeight w:val="20"/>
        </w:trPr>
        <w:tc>
          <w:tcPr>
            <w:tcW w:w="843" w:type="pct"/>
            <w:vMerge/>
          </w:tcPr>
          <w:p w14:paraId="058B7AE2"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2F5D4BE"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14. Организация оплаты и нормирования труда материально-технического обеспечения.</w:t>
            </w:r>
            <w:r w:rsidR="00F30F59">
              <w:rPr>
                <w:rFonts w:ascii="Times New Roman" w:eastAsia="Times New Roman" w:hAnsi="Times New Roman" w:cs="Times New Roman"/>
                <w:lang w:eastAsia="ru-RU"/>
              </w:rPr>
              <w:t xml:space="preserve"> (ОУД 04. Математика)</w:t>
            </w:r>
          </w:p>
          <w:p w14:paraId="3BEF500B"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lastRenderedPageBreak/>
              <w:t>15.Служба снабжения, ее структура, функции.</w:t>
            </w:r>
            <w:r w:rsidR="00F30F59">
              <w:rPr>
                <w:rFonts w:ascii="Times New Roman" w:eastAsia="Times New Roman" w:hAnsi="Times New Roman" w:cs="Times New Roman"/>
                <w:lang w:eastAsia="ru-RU"/>
              </w:rPr>
              <w:t xml:space="preserve"> (ОУД 04. Математика)</w:t>
            </w:r>
          </w:p>
          <w:p w14:paraId="66DE99B9"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16.Мотивация персонала и оплата труда.</w:t>
            </w:r>
            <w:r w:rsidR="00F30F59">
              <w:rPr>
                <w:rFonts w:ascii="Times New Roman" w:eastAsia="Times New Roman" w:hAnsi="Times New Roman" w:cs="Times New Roman"/>
                <w:lang w:eastAsia="ru-RU"/>
              </w:rPr>
              <w:t xml:space="preserve"> (ОУД 04. Математика)</w:t>
            </w:r>
          </w:p>
          <w:p w14:paraId="04BC4559"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17.Материально стимулирование деятельности. Формы и системы оплаты труда.</w:t>
            </w:r>
            <w:r w:rsidR="00F30F59">
              <w:rPr>
                <w:rFonts w:ascii="Times New Roman" w:eastAsia="Times New Roman" w:hAnsi="Times New Roman" w:cs="Times New Roman"/>
                <w:lang w:eastAsia="ru-RU"/>
              </w:rPr>
              <w:t xml:space="preserve"> (ОУД 04. Математика)</w:t>
            </w:r>
          </w:p>
          <w:p w14:paraId="45BD1377"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18.Организация оперативной работы в материально-техническом обеспечение.</w:t>
            </w:r>
            <w:r w:rsidR="00F30F59">
              <w:rPr>
                <w:rFonts w:ascii="Times New Roman" w:eastAsia="Times New Roman" w:hAnsi="Times New Roman" w:cs="Times New Roman"/>
                <w:lang w:eastAsia="ru-RU"/>
              </w:rPr>
              <w:t xml:space="preserve"> (ОУД 04. Математика)</w:t>
            </w:r>
          </w:p>
          <w:p w14:paraId="01A0958D"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19.Организация материально-технического снабжения сельскохозяйственного предприятия.</w:t>
            </w:r>
            <w:r w:rsidR="00F30F59">
              <w:rPr>
                <w:rFonts w:ascii="Times New Roman" w:eastAsia="Times New Roman" w:hAnsi="Times New Roman" w:cs="Times New Roman"/>
                <w:lang w:eastAsia="ru-RU"/>
              </w:rPr>
              <w:t>(ОУД 04. Математика. ОУД 09. История)</w:t>
            </w:r>
          </w:p>
        </w:tc>
        <w:tc>
          <w:tcPr>
            <w:tcW w:w="649" w:type="pct"/>
            <w:gridSpan w:val="2"/>
            <w:vAlign w:val="center"/>
          </w:tcPr>
          <w:p w14:paraId="0895E31F"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7936C5C5"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54E1409"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5F636A12"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3E9155A"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FE4C4E3"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2661EBDE"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A671BE" w:rsidRPr="00AB0054" w14:paraId="2BA2C619" w14:textId="77777777" w:rsidTr="003F64D1">
        <w:trPr>
          <w:trHeight w:val="20"/>
        </w:trPr>
        <w:tc>
          <w:tcPr>
            <w:tcW w:w="843" w:type="pct"/>
            <w:vMerge/>
          </w:tcPr>
          <w:p w14:paraId="13705035"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6C1CF1A"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
                <w:lang w:eastAsia="ru-RU"/>
              </w:rPr>
              <w:t>20.</w:t>
            </w:r>
            <w:r w:rsidRPr="00AB0054">
              <w:rPr>
                <w:rFonts w:ascii="Times New Roman" w:eastAsia="Times New Roman" w:hAnsi="Times New Roman" w:cs="Times New Roman"/>
                <w:lang w:eastAsia="ru-RU"/>
              </w:rPr>
              <w:t xml:space="preserve"> Планирование материально-технического обеспечения.</w:t>
            </w:r>
            <w:r w:rsidR="00F30F59">
              <w:rPr>
                <w:rFonts w:ascii="Times New Roman" w:eastAsia="Times New Roman" w:hAnsi="Times New Roman" w:cs="Times New Roman"/>
                <w:lang w:eastAsia="ru-RU"/>
              </w:rPr>
              <w:t xml:space="preserve"> (ОУД 04. Математика)</w:t>
            </w:r>
          </w:p>
          <w:p w14:paraId="64330E15"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21.Планирование материально-технического обеспечения технического сервиса АПК.</w:t>
            </w:r>
            <w:r w:rsidR="00F30F59">
              <w:rPr>
                <w:rFonts w:ascii="Times New Roman" w:eastAsia="Times New Roman" w:hAnsi="Times New Roman" w:cs="Times New Roman"/>
                <w:lang w:eastAsia="ru-RU"/>
              </w:rPr>
              <w:t xml:space="preserve"> (ОУД 04. Математика)</w:t>
            </w:r>
          </w:p>
          <w:p w14:paraId="15B01C37"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22.Планирование трудового процесса и нормирование труда.</w:t>
            </w:r>
            <w:r w:rsidR="00F30F59">
              <w:rPr>
                <w:rFonts w:ascii="Times New Roman" w:eastAsia="Times New Roman" w:hAnsi="Times New Roman" w:cs="Times New Roman"/>
                <w:lang w:eastAsia="ru-RU"/>
              </w:rPr>
              <w:t xml:space="preserve"> (ОУД 04. Математика)</w:t>
            </w:r>
          </w:p>
          <w:p w14:paraId="203722A1"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23.Оценка качества планов материально-технического обеспечения и анализ их выполнения.</w:t>
            </w:r>
            <w:r w:rsidR="00F30F59">
              <w:rPr>
                <w:rFonts w:ascii="Times New Roman" w:eastAsia="Times New Roman" w:hAnsi="Times New Roman" w:cs="Times New Roman"/>
                <w:lang w:eastAsia="ru-RU"/>
              </w:rPr>
              <w:t xml:space="preserve"> (ОУД 04. Математика)</w:t>
            </w:r>
          </w:p>
          <w:p w14:paraId="7E383A40" w14:textId="77777777" w:rsidR="00A671BE" w:rsidRPr="00AB0054"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24.Выявление проблем в деятельности центра материально-технического обеспечения.</w:t>
            </w:r>
          </w:p>
          <w:p w14:paraId="4E1F9931" w14:textId="77777777" w:rsidR="00A671BE" w:rsidRPr="00AB0054" w:rsidRDefault="00A671BE"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t xml:space="preserve">25.Контроль выполнение планов материально-технического обеспечения технического сервиса АПК. </w:t>
            </w:r>
            <w:r w:rsidR="00F30F59">
              <w:rPr>
                <w:rFonts w:ascii="Times New Roman" w:eastAsia="Times New Roman" w:hAnsi="Times New Roman" w:cs="Times New Roman"/>
                <w:lang w:eastAsia="ru-RU"/>
              </w:rPr>
              <w:t>(ОУД 04. Математика)</w:t>
            </w:r>
          </w:p>
        </w:tc>
        <w:tc>
          <w:tcPr>
            <w:tcW w:w="649" w:type="pct"/>
            <w:gridSpan w:val="2"/>
            <w:vAlign w:val="center"/>
          </w:tcPr>
          <w:p w14:paraId="2D44D507"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4AD3A6B"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4A702A6"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61D63BC"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087FD70"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C1278DF"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2BB3CBEB"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A671BE" w:rsidRPr="00AB0054" w14:paraId="74F471F7" w14:textId="77777777" w:rsidTr="003F64D1">
        <w:trPr>
          <w:trHeight w:val="20"/>
        </w:trPr>
        <w:tc>
          <w:tcPr>
            <w:tcW w:w="843" w:type="pct"/>
            <w:vMerge/>
          </w:tcPr>
          <w:p w14:paraId="1E966AC0"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B8A0E09" w14:textId="77777777" w:rsidR="00A671BE" w:rsidRPr="00AB0054" w:rsidRDefault="00A671BE" w:rsidP="00AB0054">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4A493148" w14:textId="77777777" w:rsidR="00A671BE"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A671BE" w:rsidRPr="00AB0054" w14:paraId="52881B4E" w14:textId="77777777" w:rsidTr="003F64D1">
        <w:trPr>
          <w:trHeight w:val="20"/>
        </w:trPr>
        <w:tc>
          <w:tcPr>
            <w:tcW w:w="843" w:type="pct"/>
            <w:vMerge/>
          </w:tcPr>
          <w:p w14:paraId="60C516A0"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401E8BF" w14:textId="77777777" w:rsidR="00A671BE"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w:t>
            </w:r>
            <w:r w:rsidRPr="00AB0054">
              <w:rPr>
                <w:rFonts w:ascii="Times New Roman" w:eastAsia="Times New Roman" w:hAnsi="Times New Roman" w:cs="Times New Roman"/>
                <w:b/>
                <w:bCs/>
                <w:lang w:eastAsia="ru-RU"/>
              </w:rPr>
              <w:t xml:space="preserve"> </w:t>
            </w:r>
            <w:r w:rsidRPr="00AB0054">
              <w:rPr>
                <w:rFonts w:ascii="Times New Roman" w:eastAsia="Times New Roman" w:hAnsi="Times New Roman" w:cs="Times New Roman"/>
                <w:lang w:eastAsia="ru-RU"/>
              </w:rPr>
              <w:t>Цифровизация в организации материально-технического обеспечения технического обслуживания и ремонта сельскохозяйственной техники</w:t>
            </w:r>
          </w:p>
          <w:p w14:paraId="584A9B16" w14:textId="77777777" w:rsidR="00AB4697" w:rsidRDefault="00AB469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Организация материально-технического обеспечения</w:t>
            </w:r>
          </w:p>
          <w:p w14:paraId="412C8192" w14:textId="77777777" w:rsidR="00AB4697" w:rsidRDefault="00AB4697"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 xml:space="preserve">     Методы определения потребности</w:t>
            </w:r>
          </w:p>
          <w:p w14:paraId="63738B10" w14:textId="77777777" w:rsidR="00AB4697" w:rsidRPr="00AB0054" w:rsidRDefault="00AB4697"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 xml:space="preserve">     Экономические критерии выбора</w:t>
            </w:r>
          </w:p>
        </w:tc>
        <w:tc>
          <w:tcPr>
            <w:tcW w:w="649" w:type="pct"/>
            <w:gridSpan w:val="2"/>
            <w:vAlign w:val="center"/>
          </w:tcPr>
          <w:p w14:paraId="62AADA86" w14:textId="77777777" w:rsidR="00A671BE"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F8E2E3B"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C906853"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AFEF84A" w14:textId="77777777" w:rsidR="00AB4697" w:rsidRPr="00336D20"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A671BE" w:rsidRPr="00336D20" w14:paraId="67C95715" w14:textId="77777777" w:rsidTr="00336D20">
        <w:trPr>
          <w:gridAfter w:val="1"/>
          <w:wAfter w:w="27" w:type="pct"/>
          <w:trHeight w:val="20"/>
        </w:trPr>
        <w:tc>
          <w:tcPr>
            <w:tcW w:w="843" w:type="pct"/>
            <w:vMerge/>
          </w:tcPr>
          <w:p w14:paraId="4A8C52E1"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4546FE3" w14:textId="77777777" w:rsidR="00A671BE"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 ЛПЗ и ПП. Организация контроля качества на основных стадиях материально-технического обеспечения технического сервиса</w:t>
            </w:r>
            <w:r w:rsidR="00F30F59">
              <w:rPr>
                <w:rFonts w:ascii="Times New Roman" w:eastAsia="Times New Roman" w:hAnsi="Times New Roman" w:cs="Times New Roman"/>
                <w:lang w:eastAsia="ru-RU"/>
              </w:rPr>
              <w:t xml:space="preserve"> (ОУД 04. Математика)</w:t>
            </w:r>
          </w:p>
          <w:p w14:paraId="36550B64" w14:textId="77777777" w:rsidR="00AB4697" w:rsidRDefault="00AB469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Контроль качества</w:t>
            </w:r>
          </w:p>
          <w:p w14:paraId="77A2D072" w14:textId="77777777" w:rsidR="00AB4697" w:rsidRDefault="00AB469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Организация оплаты</w:t>
            </w:r>
          </w:p>
          <w:p w14:paraId="3C238C71" w14:textId="77777777" w:rsidR="00AB4697" w:rsidRPr="00AB0054" w:rsidRDefault="00AB4697"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Служба снабжения</w:t>
            </w:r>
          </w:p>
        </w:tc>
        <w:tc>
          <w:tcPr>
            <w:tcW w:w="622" w:type="pct"/>
            <w:vAlign w:val="center"/>
          </w:tcPr>
          <w:p w14:paraId="3ACF9B99" w14:textId="77777777" w:rsidR="00A671BE"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9912089"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F9A0D72" w14:textId="77777777" w:rsidR="00AB4697"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402BAE9" w14:textId="77777777" w:rsidR="00AB4697" w:rsidRPr="00336D20" w:rsidRDefault="00AB469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A671BE" w:rsidRPr="00AB0054" w14:paraId="428D1FB1" w14:textId="77777777" w:rsidTr="003F64D1">
        <w:trPr>
          <w:trHeight w:val="20"/>
        </w:trPr>
        <w:tc>
          <w:tcPr>
            <w:tcW w:w="843" w:type="pct"/>
            <w:vMerge/>
          </w:tcPr>
          <w:p w14:paraId="321EA3AF"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C7A4F5B" w14:textId="77777777" w:rsidR="00A671BE" w:rsidRDefault="00A671BE" w:rsidP="00AB0054">
            <w:pPr>
              <w:spacing w:after="0" w:line="240" w:lineRule="auto"/>
              <w:rPr>
                <w:rFonts w:ascii="Times New Roman" w:eastAsia="Times New Roman" w:hAnsi="Times New Roman" w:cs="Times New Roman"/>
                <w:b/>
                <w:lang w:eastAsia="ru-RU"/>
              </w:rPr>
            </w:pPr>
            <w:r w:rsidRPr="00AB0054">
              <w:rPr>
                <w:rFonts w:ascii="Times New Roman" w:eastAsia="Times New Roman" w:hAnsi="Times New Roman" w:cs="Times New Roman"/>
                <w:lang w:eastAsia="ru-RU"/>
              </w:rPr>
              <w:t>ЛПЗ и ПП. Экономическая эффективность внедрения прогрессивных форм материально-технического обеспечения технического сервиса</w:t>
            </w:r>
            <w:r w:rsidRPr="00AB0054">
              <w:rPr>
                <w:rFonts w:ascii="Times New Roman" w:eastAsia="Times New Roman" w:hAnsi="Times New Roman" w:cs="Times New Roman"/>
                <w:b/>
                <w:lang w:eastAsia="ru-RU"/>
              </w:rPr>
              <w:t xml:space="preserve"> …</w:t>
            </w:r>
            <w:r w:rsidR="00F30F59">
              <w:rPr>
                <w:rFonts w:ascii="Times New Roman" w:eastAsia="Times New Roman" w:hAnsi="Times New Roman" w:cs="Times New Roman"/>
                <w:b/>
                <w:lang w:eastAsia="ru-RU"/>
              </w:rPr>
              <w:t xml:space="preserve"> (ОУД 04. Математика)</w:t>
            </w:r>
          </w:p>
          <w:p w14:paraId="5B434DA5" w14:textId="77777777" w:rsidR="00AB4697" w:rsidRDefault="00AB4697" w:rsidP="00AB0054">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110EB7">
              <w:rPr>
                <w:rFonts w:ascii="Times New Roman" w:eastAsia="Times New Roman" w:hAnsi="Times New Roman" w:cs="Times New Roman"/>
                <w:b/>
                <w:lang w:eastAsia="ru-RU"/>
              </w:rPr>
              <w:t>Экономия эффективности прогрессивных форм</w:t>
            </w:r>
          </w:p>
          <w:p w14:paraId="400688E2" w14:textId="77777777" w:rsidR="00110EB7" w:rsidRDefault="00110EB7" w:rsidP="00AB0054">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Организация снабжения</w:t>
            </w:r>
          </w:p>
          <w:p w14:paraId="55BE2D0D" w14:textId="77777777" w:rsidR="00110EB7" w:rsidRPr="00AB0054" w:rsidRDefault="00110EB7" w:rsidP="00AB005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
                <w:lang w:eastAsia="ru-RU"/>
              </w:rPr>
              <w:t xml:space="preserve">    Оценка качества</w:t>
            </w:r>
          </w:p>
        </w:tc>
        <w:tc>
          <w:tcPr>
            <w:tcW w:w="649" w:type="pct"/>
            <w:gridSpan w:val="2"/>
            <w:vAlign w:val="center"/>
          </w:tcPr>
          <w:p w14:paraId="7BD33B96" w14:textId="77777777" w:rsidR="00A671BE"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1A1F0F6"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CA5F6CA"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5F9931A" w14:textId="77777777" w:rsidR="00110EB7" w:rsidRPr="00336D20"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A671BE" w:rsidRPr="00AB0054" w14:paraId="1FB55097" w14:textId="77777777" w:rsidTr="00A671BE">
        <w:trPr>
          <w:trHeight w:val="528"/>
        </w:trPr>
        <w:tc>
          <w:tcPr>
            <w:tcW w:w="843" w:type="pct"/>
            <w:vMerge/>
          </w:tcPr>
          <w:p w14:paraId="3B059B93" w14:textId="77777777" w:rsidR="00A671BE" w:rsidRPr="00AB0054" w:rsidRDefault="00A671BE" w:rsidP="00AB0054">
            <w:pPr>
              <w:suppressAutoHyphens/>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12E1ACF" w14:textId="77777777" w:rsidR="00A671BE"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Организация производственно-технического обеспечения АПК. Организация материально-технического снабжения сельскохозяйственного предприятия.</w:t>
            </w:r>
            <w:r w:rsidR="00F30F59">
              <w:rPr>
                <w:rFonts w:ascii="Times New Roman" w:eastAsia="Times New Roman" w:hAnsi="Times New Roman" w:cs="Times New Roman"/>
                <w:lang w:eastAsia="ru-RU"/>
              </w:rPr>
              <w:t>( ОУД 04. Математика)</w:t>
            </w:r>
          </w:p>
          <w:p w14:paraId="40C7712F" w14:textId="77777777" w:rsidR="00110EB7"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Организация обеспечения АПК</w:t>
            </w:r>
          </w:p>
          <w:p w14:paraId="3E4DE6D3" w14:textId="77777777" w:rsidR="00110EB7"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Материально-техническое снабжения сельскохозяйственного предприятия</w:t>
            </w:r>
          </w:p>
          <w:p w14:paraId="4D9D02D2" w14:textId="77777777" w:rsidR="00110EB7" w:rsidRPr="00AB0054"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Планирование материально-технического снабжения</w:t>
            </w:r>
          </w:p>
          <w:p w14:paraId="1B8207C9" w14:textId="77777777" w:rsidR="00A671BE" w:rsidRDefault="00A671BE" w:rsidP="00AB0054">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Организация материально-технического снабжения сел</w:t>
            </w:r>
            <w:r>
              <w:rPr>
                <w:rFonts w:ascii="Times New Roman" w:eastAsia="Times New Roman" w:hAnsi="Times New Roman" w:cs="Times New Roman"/>
                <w:lang w:eastAsia="ru-RU"/>
              </w:rPr>
              <w:t>ьскохозяйственного предприятия.</w:t>
            </w:r>
            <w:r w:rsidR="00F30F59">
              <w:rPr>
                <w:rFonts w:ascii="Times New Roman" w:eastAsia="Times New Roman" w:hAnsi="Times New Roman" w:cs="Times New Roman"/>
                <w:lang w:eastAsia="ru-RU"/>
              </w:rPr>
              <w:t xml:space="preserve"> (ОУД 04. Математика)</w:t>
            </w:r>
          </w:p>
          <w:p w14:paraId="66716729" w14:textId="77777777" w:rsidR="00110EB7"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Планы материально-технического снабжения</w:t>
            </w:r>
          </w:p>
          <w:p w14:paraId="278F7221" w14:textId="77777777" w:rsidR="00110EB7"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Оценка качества планов</w:t>
            </w:r>
          </w:p>
          <w:p w14:paraId="451A147C" w14:textId="77777777" w:rsidR="00110EB7" w:rsidRPr="00A671BE" w:rsidRDefault="00110EB7" w:rsidP="00AB00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Контроль выполнения планов</w:t>
            </w:r>
          </w:p>
        </w:tc>
        <w:tc>
          <w:tcPr>
            <w:tcW w:w="649" w:type="pct"/>
            <w:gridSpan w:val="2"/>
          </w:tcPr>
          <w:p w14:paraId="1490B13E" w14:textId="77777777" w:rsidR="00A671BE"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0DEC42FC"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BD27E83"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54C2D93" w14:textId="77777777" w:rsidR="00110EB7" w:rsidRPr="00336D20"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67D2CE8" w14:textId="77777777" w:rsidR="00A671BE" w:rsidRPr="00336D20" w:rsidRDefault="00A671BE" w:rsidP="00336D20">
            <w:pPr>
              <w:suppressAutoHyphens/>
              <w:spacing w:after="0" w:line="240" w:lineRule="auto"/>
              <w:jc w:val="center"/>
              <w:rPr>
                <w:rFonts w:ascii="Times New Roman" w:eastAsia="Times New Roman" w:hAnsi="Times New Roman" w:cs="Times New Roman"/>
                <w:lang w:eastAsia="ru-RU"/>
              </w:rPr>
            </w:pPr>
          </w:p>
          <w:p w14:paraId="2B308538" w14:textId="77777777" w:rsidR="00A671BE"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F736D03"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p>
          <w:p w14:paraId="0A2A0AB9"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09EA0DCA" w14:textId="77777777" w:rsidR="00110EB7"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31FA2CC" w14:textId="77777777" w:rsidR="00110EB7" w:rsidRPr="00336D20" w:rsidRDefault="00110EB7"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bookmarkEnd w:id="2"/>
      <w:tr w:rsidR="00336D20" w:rsidRPr="00AB0054" w14:paraId="61415807" w14:textId="77777777" w:rsidTr="00336D20">
        <w:trPr>
          <w:trHeight w:val="588"/>
        </w:trPr>
        <w:tc>
          <w:tcPr>
            <w:tcW w:w="4351" w:type="pct"/>
            <w:gridSpan w:val="2"/>
            <w:tcBorders>
              <w:right w:val="single" w:sz="4" w:space="0" w:color="auto"/>
            </w:tcBorders>
          </w:tcPr>
          <w:p w14:paraId="09E17AAA" w14:textId="77777777" w:rsidR="00336D20" w:rsidRPr="00AB0054" w:rsidRDefault="00336D20" w:rsidP="00336D20">
            <w:pPr>
              <w:spacing w:after="0" w:line="240" w:lineRule="auto"/>
              <w:rPr>
                <w:rFonts w:ascii="Times New Roman" w:eastAsia="Times New Roman" w:hAnsi="Times New Roman" w:cs="Times New Roman"/>
                <w:lang w:eastAsia="ru-RU"/>
              </w:rPr>
            </w:pPr>
            <w:r w:rsidRPr="00336D20">
              <w:rPr>
                <w:rFonts w:ascii="Times New Roman" w:eastAsia="Times New Roman" w:hAnsi="Times New Roman" w:cs="Times New Roman"/>
                <w:b/>
                <w:lang w:eastAsia="ru-RU"/>
              </w:rPr>
              <w:t>Самостоятельная работа</w:t>
            </w:r>
            <w:r w:rsidRPr="00AB0054">
              <w:rPr>
                <w:rFonts w:ascii="Times New Roman" w:eastAsia="Times New Roman" w:hAnsi="Times New Roman" w:cs="Times New Roman"/>
                <w:lang w:eastAsia="ru-RU"/>
              </w:rPr>
              <w:t xml:space="preserve"> по теме Планирование материально-технического обеспечения технического обслуживания и ремонта машин в сельскохозяйственном предприятии.</w:t>
            </w:r>
          </w:p>
        </w:tc>
        <w:tc>
          <w:tcPr>
            <w:tcW w:w="649" w:type="pct"/>
            <w:gridSpan w:val="2"/>
            <w:vAlign w:val="center"/>
          </w:tcPr>
          <w:p w14:paraId="2A2B7C03"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336D20" w14:paraId="168425D1" w14:textId="77777777" w:rsidTr="00336D20">
        <w:trPr>
          <w:trHeight w:val="230"/>
        </w:trPr>
        <w:tc>
          <w:tcPr>
            <w:tcW w:w="4351" w:type="pct"/>
            <w:gridSpan w:val="2"/>
            <w:tcBorders>
              <w:right w:val="single" w:sz="4" w:space="0" w:color="auto"/>
            </w:tcBorders>
          </w:tcPr>
          <w:p w14:paraId="22DAF5B0" w14:textId="77777777" w:rsidR="00336D20" w:rsidRPr="00336D20" w:rsidRDefault="00336D20" w:rsidP="00336D20">
            <w:pPr>
              <w:spacing w:after="0" w:line="240" w:lineRule="auto"/>
              <w:rPr>
                <w:rFonts w:ascii="Times New Roman" w:eastAsia="Times New Roman" w:hAnsi="Times New Roman" w:cs="Times New Roman"/>
                <w:b/>
                <w:lang w:eastAsia="ru-RU"/>
              </w:rPr>
            </w:pPr>
            <w:r w:rsidRPr="00336D20">
              <w:rPr>
                <w:rFonts w:ascii="Times New Roman" w:eastAsia="Times New Roman" w:hAnsi="Times New Roman" w:cs="Times New Roman"/>
                <w:b/>
                <w:lang w:eastAsia="ru-RU"/>
              </w:rPr>
              <w:t>Промежуточная аттестация по МДК 02.02 в форме экзамена</w:t>
            </w:r>
          </w:p>
        </w:tc>
        <w:tc>
          <w:tcPr>
            <w:tcW w:w="649" w:type="pct"/>
            <w:gridSpan w:val="2"/>
            <w:vAlign w:val="center"/>
          </w:tcPr>
          <w:p w14:paraId="45101F0E" w14:textId="77777777" w:rsidR="00336D20" w:rsidRPr="00336D20" w:rsidRDefault="00336D20" w:rsidP="00336D20">
            <w:pPr>
              <w:suppressAutoHyphens/>
              <w:spacing w:after="0" w:line="240" w:lineRule="auto"/>
              <w:jc w:val="center"/>
              <w:rPr>
                <w:rFonts w:ascii="Times New Roman" w:eastAsia="Times New Roman" w:hAnsi="Times New Roman" w:cs="Times New Roman"/>
                <w:b/>
                <w:lang w:eastAsia="ru-RU"/>
              </w:rPr>
            </w:pPr>
            <w:r w:rsidRPr="00336D20">
              <w:rPr>
                <w:rFonts w:ascii="Times New Roman" w:eastAsia="Times New Roman" w:hAnsi="Times New Roman" w:cs="Times New Roman"/>
                <w:b/>
                <w:lang w:eastAsia="ru-RU"/>
              </w:rPr>
              <w:t>6э/4к</w:t>
            </w:r>
          </w:p>
        </w:tc>
      </w:tr>
      <w:tr w:rsidR="00336D20" w:rsidRPr="00AB0054" w14:paraId="5A2315A2" w14:textId="77777777" w:rsidTr="003F64D1">
        <w:trPr>
          <w:trHeight w:val="20"/>
        </w:trPr>
        <w:tc>
          <w:tcPr>
            <w:tcW w:w="4351" w:type="pct"/>
            <w:gridSpan w:val="2"/>
          </w:tcPr>
          <w:p w14:paraId="66AB9293"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Раздел 3. Технологические процессы ремонтного производства</w:t>
            </w:r>
          </w:p>
        </w:tc>
        <w:tc>
          <w:tcPr>
            <w:tcW w:w="649" w:type="pct"/>
            <w:gridSpan w:val="2"/>
            <w:vAlign w:val="center"/>
          </w:tcPr>
          <w:p w14:paraId="5F22EE76" w14:textId="77777777" w:rsidR="00336D20" w:rsidRPr="00336D20" w:rsidRDefault="00336D20" w:rsidP="00336D20">
            <w:pPr>
              <w:suppressAutoHyphens/>
              <w:spacing w:after="0" w:line="240" w:lineRule="auto"/>
              <w:jc w:val="center"/>
              <w:rPr>
                <w:rFonts w:ascii="Times New Roman" w:eastAsia="Times New Roman" w:hAnsi="Times New Roman" w:cs="Times New Roman"/>
                <w:b/>
                <w:iCs/>
                <w:lang w:eastAsia="ru-RU"/>
              </w:rPr>
            </w:pPr>
          </w:p>
        </w:tc>
      </w:tr>
      <w:tr w:rsidR="00336D20" w:rsidRPr="00AB0054" w14:paraId="4C407B2E" w14:textId="77777777" w:rsidTr="003F64D1">
        <w:trPr>
          <w:trHeight w:val="20"/>
        </w:trPr>
        <w:tc>
          <w:tcPr>
            <w:tcW w:w="4351" w:type="pct"/>
            <w:gridSpan w:val="2"/>
          </w:tcPr>
          <w:p w14:paraId="0F01CFDB"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МДК.02.03. Технологические процессы ремонтного производства</w:t>
            </w:r>
            <w:r w:rsidRPr="00AB0054">
              <w:rPr>
                <w:rFonts w:ascii="Times New Roman" w:eastAsia="Times New Roman" w:hAnsi="Times New Roman" w:cs="Times New Roman"/>
                <w:lang w:eastAsia="ru-RU"/>
              </w:rPr>
              <w:t>.</w:t>
            </w:r>
          </w:p>
        </w:tc>
        <w:tc>
          <w:tcPr>
            <w:tcW w:w="649" w:type="pct"/>
            <w:gridSpan w:val="2"/>
            <w:vAlign w:val="center"/>
          </w:tcPr>
          <w:p w14:paraId="538FBC87" w14:textId="77777777" w:rsidR="00336D20" w:rsidRPr="00336D20" w:rsidRDefault="00336D20" w:rsidP="00336D20">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216</w:t>
            </w:r>
          </w:p>
        </w:tc>
      </w:tr>
      <w:tr w:rsidR="00336D20" w:rsidRPr="00AB0054" w14:paraId="3BED5A64" w14:textId="77777777" w:rsidTr="003F64D1">
        <w:trPr>
          <w:trHeight w:val="20"/>
        </w:trPr>
        <w:tc>
          <w:tcPr>
            <w:tcW w:w="843" w:type="pct"/>
            <w:vMerge w:val="restart"/>
          </w:tcPr>
          <w:p w14:paraId="60C28261"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3.1. Прои</w:t>
            </w:r>
            <w:r w:rsidRPr="00AB0054">
              <w:rPr>
                <w:rFonts w:ascii="Times New Roman" w:eastAsia="Times New Roman" w:hAnsi="Times New Roman" w:cs="Times New Roman"/>
                <w:b/>
                <w:bCs/>
                <w:spacing w:val="1"/>
                <w:lang w:eastAsia="ru-RU"/>
              </w:rPr>
              <w:t>з</w:t>
            </w:r>
            <w:r w:rsidRPr="00AB0054">
              <w:rPr>
                <w:rFonts w:ascii="Times New Roman" w:eastAsia="Times New Roman" w:hAnsi="Times New Roman" w:cs="Times New Roman"/>
                <w:b/>
                <w:bCs/>
                <w:lang w:eastAsia="ru-RU"/>
              </w:rPr>
              <w:t>вод</w:t>
            </w:r>
            <w:r w:rsidRPr="00AB0054">
              <w:rPr>
                <w:rFonts w:ascii="Times New Roman" w:eastAsia="Times New Roman" w:hAnsi="Times New Roman" w:cs="Times New Roman"/>
                <w:b/>
                <w:bCs/>
                <w:spacing w:val="-1"/>
                <w:lang w:eastAsia="ru-RU"/>
              </w:rPr>
              <w:t>с</w:t>
            </w:r>
            <w:r w:rsidRPr="00AB0054">
              <w:rPr>
                <w:rFonts w:ascii="Times New Roman" w:eastAsia="Times New Roman" w:hAnsi="Times New Roman" w:cs="Times New Roman"/>
                <w:b/>
                <w:bCs/>
                <w:lang w:eastAsia="ru-RU"/>
              </w:rPr>
              <w:t>тв</w:t>
            </w:r>
            <w:r w:rsidRPr="00AB0054">
              <w:rPr>
                <w:rFonts w:ascii="Times New Roman" w:eastAsia="Times New Roman" w:hAnsi="Times New Roman" w:cs="Times New Roman"/>
                <w:b/>
                <w:bCs/>
                <w:spacing w:val="1"/>
                <w:lang w:eastAsia="ru-RU"/>
              </w:rPr>
              <w:t>енн</w:t>
            </w:r>
            <w:r w:rsidRPr="00AB0054">
              <w:rPr>
                <w:rFonts w:ascii="Times New Roman" w:eastAsia="Times New Roman" w:hAnsi="Times New Roman" w:cs="Times New Roman"/>
                <w:b/>
                <w:bCs/>
                <w:lang w:eastAsia="ru-RU"/>
              </w:rPr>
              <w:t>ый</w:t>
            </w:r>
            <w:r w:rsidRPr="00AB0054">
              <w:rPr>
                <w:rFonts w:ascii="Times New Roman" w:eastAsia="Times New Roman" w:hAnsi="Times New Roman" w:cs="Times New Roman"/>
                <w:b/>
                <w:bCs/>
                <w:spacing w:val="-2"/>
                <w:lang w:eastAsia="ru-RU"/>
              </w:rPr>
              <w:t xml:space="preserve"> </w:t>
            </w:r>
            <w:r w:rsidRPr="00AB0054">
              <w:rPr>
                <w:rFonts w:ascii="Times New Roman" w:eastAsia="Times New Roman" w:hAnsi="Times New Roman" w:cs="Times New Roman"/>
                <w:b/>
                <w:bCs/>
                <w:spacing w:val="1"/>
                <w:lang w:eastAsia="ru-RU"/>
              </w:rPr>
              <w:t>п</w:t>
            </w:r>
            <w:r w:rsidRPr="00AB0054">
              <w:rPr>
                <w:rFonts w:ascii="Times New Roman" w:eastAsia="Times New Roman" w:hAnsi="Times New Roman" w:cs="Times New Roman"/>
                <w:b/>
                <w:bCs/>
                <w:lang w:eastAsia="ru-RU"/>
              </w:rPr>
              <w:t>ро</w:t>
            </w:r>
            <w:r w:rsidRPr="00AB0054">
              <w:rPr>
                <w:rFonts w:ascii="Times New Roman" w:eastAsia="Times New Roman" w:hAnsi="Times New Roman" w:cs="Times New Roman"/>
                <w:b/>
                <w:bCs/>
                <w:spacing w:val="1"/>
                <w:lang w:eastAsia="ru-RU"/>
              </w:rPr>
              <w:t>ц</w:t>
            </w:r>
            <w:r w:rsidRPr="00AB0054">
              <w:rPr>
                <w:rFonts w:ascii="Times New Roman" w:eastAsia="Times New Roman" w:hAnsi="Times New Roman" w:cs="Times New Roman"/>
                <w:b/>
                <w:bCs/>
                <w:spacing w:val="-1"/>
                <w:lang w:eastAsia="ru-RU"/>
              </w:rPr>
              <w:t>ес</w:t>
            </w:r>
            <w:r w:rsidRPr="00AB0054">
              <w:rPr>
                <w:rFonts w:ascii="Times New Roman" w:eastAsia="Times New Roman" w:hAnsi="Times New Roman" w:cs="Times New Roman"/>
                <w:b/>
                <w:bCs/>
                <w:lang w:eastAsia="ru-RU"/>
              </w:rPr>
              <w:t>с р</w:t>
            </w:r>
            <w:r w:rsidRPr="00AB0054">
              <w:rPr>
                <w:rFonts w:ascii="Times New Roman" w:eastAsia="Times New Roman" w:hAnsi="Times New Roman" w:cs="Times New Roman"/>
                <w:b/>
                <w:bCs/>
                <w:spacing w:val="-1"/>
                <w:lang w:eastAsia="ru-RU"/>
              </w:rPr>
              <w:t>ем</w:t>
            </w:r>
            <w:r w:rsidRPr="00AB0054">
              <w:rPr>
                <w:rFonts w:ascii="Times New Roman" w:eastAsia="Times New Roman" w:hAnsi="Times New Roman" w:cs="Times New Roman"/>
                <w:b/>
                <w:bCs/>
                <w:lang w:eastAsia="ru-RU"/>
              </w:rPr>
              <w:t>о</w:t>
            </w:r>
            <w:r w:rsidRPr="00AB0054">
              <w:rPr>
                <w:rFonts w:ascii="Times New Roman" w:eastAsia="Times New Roman" w:hAnsi="Times New Roman" w:cs="Times New Roman"/>
                <w:b/>
                <w:bCs/>
                <w:spacing w:val="1"/>
                <w:lang w:eastAsia="ru-RU"/>
              </w:rPr>
              <w:t>н</w:t>
            </w:r>
            <w:r w:rsidRPr="00AB0054">
              <w:rPr>
                <w:rFonts w:ascii="Times New Roman" w:eastAsia="Times New Roman" w:hAnsi="Times New Roman" w:cs="Times New Roman"/>
                <w:b/>
                <w:bCs/>
                <w:lang w:eastAsia="ru-RU"/>
              </w:rPr>
              <w:t>та</w:t>
            </w:r>
            <w:r w:rsidRPr="00AB0054">
              <w:rPr>
                <w:rFonts w:ascii="Times New Roman" w:eastAsia="Times New Roman" w:hAnsi="Times New Roman" w:cs="Times New Roman"/>
                <w:b/>
                <w:bCs/>
                <w:spacing w:val="-1"/>
                <w:lang w:eastAsia="ru-RU"/>
              </w:rPr>
              <w:t xml:space="preserve"> ма</w:t>
            </w:r>
            <w:r w:rsidRPr="00AB0054">
              <w:rPr>
                <w:rFonts w:ascii="Times New Roman" w:eastAsia="Times New Roman" w:hAnsi="Times New Roman" w:cs="Times New Roman"/>
                <w:b/>
                <w:bCs/>
                <w:lang w:eastAsia="ru-RU"/>
              </w:rPr>
              <w:t>ш</w:t>
            </w:r>
            <w:r w:rsidRPr="00AB0054">
              <w:rPr>
                <w:rFonts w:ascii="Times New Roman" w:eastAsia="Times New Roman" w:hAnsi="Times New Roman" w:cs="Times New Roman"/>
                <w:b/>
                <w:bCs/>
                <w:spacing w:val="1"/>
                <w:lang w:eastAsia="ru-RU"/>
              </w:rPr>
              <w:t>ин</w:t>
            </w:r>
            <w:r w:rsidRPr="00AB0054">
              <w:rPr>
                <w:rFonts w:ascii="Times New Roman" w:eastAsia="Times New Roman" w:hAnsi="Times New Roman" w:cs="Times New Roman"/>
                <w:b/>
                <w:bCs/>
                <w:lang w:eastAsia="ru-RU"/>
              </w:rPr>
              <w:t>.</w:t>
            </w:r>
          </w:p>
          <w:p w14:paraId="2110A7F2"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707A730"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BA59FBA" w14:textId="77777777" w:rsidR="00336D20" w:rsidRPr="00336D20"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r>
      <w:tr w:rsidR="00336D20" w:rsidRPr="00AB0054" w14:paraId="5D9547BA" w14:textId="77777777" w:rsidTr="00A671BE">
        <w:trPr>
          <w:trHeight w:val="20"/>
        </w:trPr>
        <w:tc>
          <w:tcPr>
            <w:tcW w:w="843" w:type="pct"/>
            <w:vMerge/>
          </w:tcPr>
          <w:p w14:paraId="1BB1948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69BF5F5"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1.Сущность производственного процесса ремонта машин. </w:t>
            </w:r>
            <w:r>
              <w:rPr>
                <w:rFonts w:ascii="Times New Roman" w:eastAsia="Times New Roman" w:hAnsi="Times New Roman" w:cs="Times New Roman"/>
                <w:lang w:eastAsia="ru-RU"/>
              </w:rPr>
              <w:t>(ОУД 06. Физика)</w:t>
            </w:r>
          </w:p>
          <w:p w14:paraId="2837759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2.Схемы технологического процесса ТО и ремонта машин. </w:t>
            </w:r>
            <w:r>
              <w:rPr>
                <w:rFonts w:ascii="Times New Roman" w:eastAsia="Times New Roman" w:hAnsi="Times New Roman" w:cs="Times New Roman"/>
                <w:lang w:eastAsia="ru-RU"/>
              </w:rPr>
              <w:t>(ОУД 06. Физика)</w:t>
            </w:r>
          </w:p>
          <w:p w14:paraId="72A72DE5"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3.Операции технологического и вспомогательного переходов.</w:t>
            </w:r>
          </w:p>
          <w:p w14:paraId="129896B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hAnsi="Times New Roman" w:cs="Times New Roman"/>
              </w:rPr>
              <w:t>4. Разборка машин и сборочных единиц.</w:t>
            </w:r>
            <w:r>
              <w:rPr>
                <w:rFonts w:ascii="Times New Roman" w:hAnsi="Times New Roman" w:cs="Times New Roman"/>
              </w:rPr>
              <w:t>(ОУД 06. Физика)</w:t>
            </w:r>
          </w:p>
          <w:p w14:paraId="02D9B861" w14:textId="77777777" w:rsidR="00336D20" w:rsidRPr="00AB0054" w:rsidRDefault="00336D20" w:rsidP="00336D20">
            <w:pPr>
              <w:pStyle w:val="Default"/>
            </w:pPr>
            <w:r w:rsidRPr="00AB0054">
              <w:t xml:space="preserve">5.Технологии разборки агрегатов и машин. </w:t>
            </w:r>
          </w:p>
          <w:p w14:paraId="75831DED" w14:textId="77777777" w:rsidR="00336D20" w:rsidRPr="00AB0054" w:rsidRDefault="00336D20" w:rsidP="00336D20">
            <w:pPr>
              <w:pStyle w:val="Default"/>
            </w:pPr>
            <w:r w:rsidRPr="00AB0054">
              <w:t xml:space="preserve">6.Способы удаления различного рода загрязнений и отложений. </w:t>
            </w:r>
            <w:r>
              <w:t>(ОУД 07. Химия)</w:t>
            </w:r>
          </w:p>
          <w:p w14:paraId="4220123F"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t>7.Конструкция моечного оборудования и приспособления.</w:t>
            </w:r>
            <w:r>
              <w:rPr>
                <w:rFonts w:ascii="Times New Roman" w:hAnsi="Times New Roman" w:cs="Times New Roman"/>
              </w:rPr>
              <w:t>(ОУД 06. Физика. ОУД 07. Химия)</w:t>
            </w:r>
          </w:p>
          <w:p w14:paraId="6368E31C"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t>8.Приборы и оснастки при дефектовки деталей.</w:t>
            </w:r>
            <w:r>
              <w:rPr>
                <w:rFonts w:ascii="Times New Roman" w:hAnsi="Times New Roman" w:cs="Times New Roman"/>
              </w:rPr>
              <w:t xml:space="preserve"> (ОУД 06. Физика)</w:t>
            </w:r>
          </w:p>
          <w:p w14:paraId="49DD9C69" w14:textId="77777777" w:rsidR="00336D20" w:rsidRPr="00AB0054" w:rsidRDefault="00336D20" w:rsidP="00336D20">
            <w:pPr>
              <w:pStyle w:val="Default"/>
            </w:pPr>
            <w:r w:rsidRPr="00AB0054">
              <w:t xml:space="preserve">9. Дефектовка, комплектовка и сборка составных частей. </w:t>
            </w:r>
          </w:p>
          <w:p w14:paraId="55C64FEB" w14:textId="77777777" w:rsidR="00336D20" w:rsidRPr="00AB0054" w:rsidRDefault="00336D20" w:rsidP="00336D20">
            <w:pPr>
              <w:pStyle w:val="Default"/>
            </w:pPr>
            <w:r w:rsidRPr="00AB0054">
              <w:t>10. Способы и средство применяемое при дефектовке.</w:t>
            </w:r>
            <w:r>
              <w:t xml:space="preserve">( ОУД 06.Физика) </w:t>
            </w:r>
            <w:r w:rsidRPr="00AB0054">
              <w:t xml:space="preserve">  </w:t>
            </w:r>
          </w:p>
          <w:p w14:paraId="33F4DA2A" w14:textId="77777777" w:rsidR="00336D20" w:rsidRPr="00AB0054" w:rsidRDefault="00336D20" w:rsidP="00336D20">
            <w:pPr>
              <w:pStyle w:val="Default"/>
            </w:pPr>
            <w:r w:rsidRPr="00AB0054">
              <w:t xml:space="preserve">11.Проведение дефектовке при восстановлении и разборке. </w:t>
            </w:r>
          </w:p>
          <w:p w14:paraId="53625765" w14:textId="77777777" w:rsidR="00336D20" w:rsidRPr="00AB0054" w:rsidRDefault="00336D20" w:rsidP="00336D20">
            <w:pPr>
              <w:pStyle w:val="Default"/>
            </w:pPr>
            <w:r w:rsidRPr="00AB0054">
              <w:t>12. Особенности комплектования сборочных единиц и сопряжений.</w:t>
            </w:r>
          </w:p>
          <w:p w14:paraId="7EBFAB3C"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hAnsi="Times New Roman" w:cs="Times New Roman"/>
              </w:rPr>
              <w:t>13.Обкатка и испытание сборочных единиц и машин.</w:t>
            </w:r>
            <w:r>
              <w:rPr>
                <w:rFonts w:ascii="Times New Roman" w:hAnsi="Times New Roman" w:cs="Times New Roman"/>
              </w:rPr>
              <w:t xml:space="preserve"> (ОУД 06. Физика)</w:t>
            </w:r>
          </w:p>
        </w:tc>
        <w:tc>
          <w:tcPr>
            <w:tcW w:w="649" w:type="pct"/>
            <w:gridSpan w:val="2"/>
          </w:tcPr>
          <w:p w14:paraId="1A190C1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DF0B7F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6CEB67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33A68A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2CE2A82"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A41948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0EB7D3E"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530A5F0"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65AD00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4EBE02E"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80428AB"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298E770"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EF379D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AB0054" w14:paraId="5BC4B2CB" w14:textId="77777777" w:rsidTr="003F64D1">
        <w:trPr>
          <w:trHeight w:val="20"/>
        </w:trPr>
        <w:tc>
          <w:tcPr>
            <w:tcW w:w="843" w:type="pct"/>
            <w:vMerge/>
          </w:tcPr>
          <w:p w14:paraId="42ED8DB3"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2E61F1C8"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7E8552C1" w14:textId="77777777" w:rsidR="00336D20" w:rsidRPr="00336D20"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36D20" w:rsidRPr="00AB0054" w14:paraId="2C726DDF" w14:textId="77777777" w:rsidTr="003F64D1">
        <w:trPr>
          <w:trHeight w:val="20"/>
        </w:trPr>
        <w:tc>
          <w:tcPr>
            <w:tcW w:w="843" w:type="pct"/>
            <w:vMerge/>
          </w:tcPr>
          <w:p w14:paraId="240BF92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7A630E9B"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Разборка машин и сборочных единиц. Технологии разборки агрегатов и машин. Способы удаления различного рода загрязнений и отложений. Конструкция моечного оборудования и приспособления.</w:t>
            </w:r>
            <w:r>
              <w:rPr>
                <w:rFonts w:ascii="Times New Roman" w:eastAsia="Times New Roman" w:hAnsi="Times New Roman" w:cs="Times New Roman"/>
                <w:lang w:eastAsia="ru-RU"/>
              </w:rPr>
              <w:t xml:space="preserve"> (ОУД 06. Физика. ОУД 07. Химия)</w:t>
            </w:r>
          </w:p>
          <w:p w14:paraId="453459A7" w14:textId="77777777" w:rsidR="004D6B8D" w:rsidRDefault="004D6B8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Разборка машин</w:t>
            </w:r>
          </w:p>
          <w:p w14:paraId="04603390" w14:textId="77777777" w:rsidR="004D6B8D" w:rsidRDefault="004D6B8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Удаление загрязнений и отложений</w:t>
            </w:r>
          </w:p>
          <w:p w14:paraId="79A6D142" w14:textId="77777777" w:rsidR="004D6B8D" w:rsidRPr="00AB0054" w:rsidRDefault="004D6B8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Моечное оборудование</w:t>
            </w:r>
          </w:p>
        </w:tc>
        <w:tc>
          <w:tcPr>
            <w:tcW w:w="649" w:type="pct"/>
            <w:gridSpan w:val="2"/>
            <w:vAlign w:val="center"/>
          </w:tcPr>
          <w:p w14:paraId="0FB6C8CA" w14:textId="77777777" w:rsidR="00336D20"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241B1F1" w14:textId="77777777" w:rsidR="004D6B8D"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D544C1B" w14:textId="77777777" w:rsidR="004D6B8D"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5F894D5" w14:textId="77777777" w:rsidR="004D6B8D" w:rsidRPr="00336D20"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6EFB9BA3" w14:textId="77777777" w:rsidTr="003F64D1">
        <w:trPr>
          <w:trHeight w:val="20"/>
        </w:trPr>
        <w:tc>
          <w:tcPr>
            <w:tcW w:w="843" w:type="pct"/>
            <w:vMerge/>
          </w:tcPr>
          <w:p w14:paraId="3CEDCA3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973A7C1"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Изучение приборов и оборудования при дефектовке машин</w:t>
            </w:r>
            <w:r>
              <w:rPr>
                <w:rFonts w:ascii="Times New Roman" w:eastAsia="Times New Roman" w:hAnsi="Times New Roman" w:cs="Times New Roman"/>
                <w:lang w:eastAsia="ru-RU"/>
              </w:rPr>
              <w:t xml:space="preserve"> (ОУД 03. Иностранный язык)</w:t>
            </w:r>
          </w:p>
          <w:p w14:paraId="34F74FAF" w14:textId="77777777" w:rsidR="004D6B8D" w:rsidRDefault="004D6B8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Приборы при дефектовки</w:t>
            </w:r>
          </w:p>
          <w:p w14:paraId="0EB8CBBD" w14:textId="77777777" w:rsidR="004D6B8D" w:rsidRDefault="004D6B8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Способы проведения дефектовки деталей</w:t>
            </w:r>
          </w:p>
          <w:p w14:paraId="626CB8FF" w14:textId="77777777" w:rsidR="004D6B8D" w:rsidRPr="00AB0054" w:rsidRDefault="004D6B8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Сортировка деталей при дефектовки</w:t>
            </w:r>
          </w:p>
        </w:tc>
        <w:tc>
          <w:tcPr>
            <w:tcW w:w="649" w:type="pct"/>
            <w:gridSpan w:val="2"/>
            <w:vAlign w:val="center"/>
          </w:tcPr>
          <w:p w14:paraId="0001F657" w14:textId="77777777" w:rsidR="00336D20"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6542A11" w14:textId="77777777" w:rsidR="004D6B8D"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5DEAC70" w14:textId="77777777" w:rsidR="004D6B8D"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A8A195C" w14:textId="77777777" w:rsidR="004D6B8D" w:rsidRPr="00336D20" w:rsidRDefault="004D6B8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FA8E8C6" w14:textId="77777777" w:rsidTr="003F64D1">
        <w:trPr>
          <w:trHeight w:val="20"/>
        </w:trPr>
        <w:tc>
          <w:tcPr>
            <w:tcW w:w="843" w:type="pct"/>
            <w:vMerge w:val="restart"/>
          </w:tcPr>
          <w:p w14:paraId="458EA56A"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Тема 3.2. Технологические процессы ремонта и </w:t>
            </w:r>
            <w:r w:rsidRPr="00AB0054">
              <w:rPr>
                <w:rFonts w:ascii="Times New Roman" w:eastAsia="Times New Roman" w:hAnsi="Times New Roman" w:cs="Times New Roman"/>
                <w:b/>
                <w:bCs/>
                <w:lang w:eastAsia="ru-RU"/>
              </w:rPr>
              <w:lastRenderedPageBreak/>
              <w:t>восстановления деталей.</w:t>
            </w:r>
          </w:p>
          <w:p w14:paraId="0C6CAE40"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0657F74"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lastRenderedPageBreak/>
              <w:t xml:space="preserve">Содержание </w:t>
            </w:r>
          </w:p>
        </w:tc>
        <w:tc>
          <w:tcPr>
            <w:tcW w:w="649" w:type="pct"/>
            <w:gridSpan w:val="2"/>
            <w:vAlign w:val="center"/>
          </w:tcPr>
          <w:p w14:paraId="10D75372"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r>
      <w:tr w:rsidR="00336D20" w:rsidRPr="00AB0054" w14:paraId="0B8A0DAF" w14:textId="77777777" w:rsidTr="003F64D1">
        <w:trPr>
          <w:trHeight w:val="20"/>
        </w:trPr>
        <w:tc>
          <w:tcPr>
            <w:tcW w:w="843" w:type="pct"/>
            <w:vMerge/>
          </w:tcPr>
          <w:p w14:paraId="7DF6BBC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D8EEF46" w14:textId="77777777" w:rsidR="00336D20" w:rsidRPr="00AB0054" w:rsidRDefault="00336D20" w:rsidP="00336D20">
            <w:pPr>
              <w:pStyle w:val="Default"/>
            </w:pPr>
            <w:r w:rsidRPr="00AB0054">
              <w:t xml:space="preserve">1. Способы восстановления деталей ручной сваркой и наплавкой. </w:t>
            </w:r>
            <w:r>
              <w:t>(ОУД 06. Физика. ОУД 07. Химия)</w:t>
            </w:r>
          </w:p>
          <w:p w14:paraId="6F7E47F0" w14:textId="77777777" w:rsidR="00336D20" w:rsidRPr="00AB0054" w:rsidRDefault="00336D20" w:rsidP="00336D20">
            <w:pPr>
              <w:pStyle w:val="Default"/>
            </w:pPr>
            <w:r w:rsidRPr="00AB0054">
              <w:t xml:space="preserve">2.Сущность ручной электродуговой и газовой сварки. </w:t>
            </w:r>
          </w:p>
          <w:p w14:paraId="5A9AB799" w14:textId="77777777" w:rsidR="00336D20" w:rsidRPr="00AB0054" w:rsidRDefault="00336D20" w:rsidP="00336D20">
            <w:pPr>
              <w:pStyle w:val="Default"/>
            </w:pPr>
            <w:r w:rsidRPr="00AB0054">
              <w:lastRenderedPageBreak/>
              <w:t>3.Особенности сварки деталей изготовленных из чугуна.</w:t>
            </w:r>
            <w:r>
              <w:t xml:space="preserve"> (ОУД 07. Химия)</w:t>
            </w:r>
          </w:p>
          <w:p w14:paraId="7C825AB2" w14:textId="77777777" w:rsidR="00336D20" w:rsidRPr="00AB0054" w:rsidRDefault="00336D20" w:rsidP="00336D20">
            <w:pPr>
              <w:pStyle w:val="Default"/>
            </w:pPr>
            <w:r w:rsidRPr="00AB0054">
              <w:t>4.Особенности сварки деталей изготовленных из алюминиевых сплавов.</w:t>
            </w:r>
            <w:r>
              <w:t xml:space="preserve"> (ОУД 07. Химия)</w:t>
            </w:r>
          </w:p>
          <w:p w14:paraId="2FDE5102" w14:textId="77777777" w:rsidR="00336D20" w:rsidRPr="00AB0054" w:rsidRDefault="00336D20" w:rsidP="00336D20">
            <w:pPr>
              <w:pStyle w:val="Default"/>
            </w:pPr>
            <w:r w:rsidRPr="00AB0054">
              <w:t>5. Оборудование, приспособления и инструмент, применяемое при сварке.</w:t>
            </w:r>
          </w:p>
          <w:p w14:paraId="7ED67464" w14:textId="77777777" w:rsidR="00336D20" w:rsidRPr="00AB0054" w:rsidRDefault="00336D20" w:rsidP="00336D20">
            <w:pPr>
              <w:pStyle w:val="Default"/>
            </w:pPr>
            <w:r w:rsidRPr="00AB0054">
              <w:t>6.Механизированные способы сварки и наплавки.</w:t>
            </w:r>
            <w:r>
              <w:t xml:space="preserve"> (ОУД 06. Физика. ОУД 07. Химия)</w:t>
            </w:r>
            <w:r w:rsidRPr="00AB0054">
              <w:t xml:space="preserve"> </w:t>
            </w:r>
          </w:p>
          <w:p w14:paraId="043C2927" w14:textId="77777777" w:rsidR="00336D20" w:rsidRPr="00AB0054" w:rsidRDefault="00336D20" w:rsidP="00336D20">
            <w:pPr>
              <w:pStyle w:val="Default"/>
            </w:pPr>
            <w:r w:rsidRPr="00AB0054">
              <w:t xml:space="preserve">7.Сущность процессов сварки и наплавки деталей под слоем флюса, среди защитных газов вибродуговой и электроконтактной сварки. </w:t>
            </w:r>
            <w:r>
              <w:t>(ОУД 06. Физика. ОУД 07. Химия)</w:t>
            </w:r>
          </w:p>
          <w:p w14:paraId="1303645C" w14:textId="77777777" w:rsidR="00336D20" w:rsidRPr="00AB0054" w:rsidRDefault="00336D20" w:rsidP="00336D20">
            <w:pPr>
              <w:pStyle w:val="Default"/>
            </w:pPr>
            <w:r w:rsidRPr="00AB0054">
              <w:t>8.Оборудование и материалы механизированных способов сварки и наплавки.</w:t>
            </w:r>
          </w:p>
          <w:p w14:paraId="042DD0D4" w14:textId="77777777" w:rsidR="00336D20" w:rsidRPr="00AB0054" w:rsidRDefault="00336D20" w:rsidP="00336D20">
            <w:pPr>
              <w:pStyle w:val="Default"/>
            </w:pPr>
            <w:r w:rsidRPr="00AB0054">
              <w:t xml:space="preserve">9. Восстановление деталей электролитическим наращиванием и пластической деформации. 10.Основные процессы технологии электролитического наращивания. </w:t>
            </w:r>
            <w:r>
              <w:t>(ОУД 06. Физика)</w:t>
            </w:r>
          </w:p>
          <w:p w14:paraId="6CB0F95A" w14:textId="77777777" w:rsidR="00336D20" w:rsidRPr="00AB0054" w:rsidRDefault="00336D20" w:rsidP="00336D20">
            <w:pPr>
              <w:pStyle w:val="Default"/>
            </w:pPr>
            <w:r w:rsidRPr="00AB0054">
              <w:t>11.Восстановление деталей пластической деформации.</w:t>
            </w:r>
          </w:p>
          <w:p w14:paraId="5C5AF591" w14:textId="77777777" w:rsidR="00336D20" w:rsidRPr="00AB0054" w:rsidRDefault="00336D20" w:rsidP="00336D20">
            <w:pPr>
              <w:pStyle w:val="Default"/>
            </w:pPr>
            <w:r w:rsidRPr="00AB0054">
              <w:t xml:space="preserve">12. Способы и технология восстановления деталей полимерными материалами. </w:t>
            </w:r>
            <w:r>
              <w:t>(ОУД 07. Химия)</w:t>
            </w:r>
            <w:r w:rsidRPr="00AB0054">
              <w:t xml:space="preserve">                                                    </w:t>
            </w:r>
          </w:p>
          <w:p w14:paraId="288BAFE4" w14:textId="77777777" w:rsidR="00336D20" w:rsidRPr="00AB0054" w:rsidRDefault="00336D20" w:rsidP="00336D20">
            <w:pPr>
              <w:pStyle w:val="Default"/>
            </w:pPr>
            <w:r w:rsidRPr="00AB0054">
              <w:t xml:space="preserve">13. Слесарно-механические способы восстановления деталей. Основные способы слесарно-механической обработки деталей. </w:t>
            </w:r>
            <w:r>
              <w:t>(ОУД 04. Математика. ОУД 06. Физика)</w:t>
            </w:r>
          </w:p>
          <w:p w14:paraId="11E78D1B" w14:textId="77777777" w:rsidR="00336D20" w:rsidRPr="00AB0054" w:rsidRDefault="00336D20" w:rsidP="00336D20">
            <w:pPr>
              <w:pStyle w:val="Default"/>
            </w:pPr>
            <w:r w:rsidRPr="00AB0054">
              <w:t xml:space="preserve">14.Способы и технология электрической обработки деталей. </w:t>
            </w:r>
            <w:r>
              <w:t>(ОУД 06. Физика)</w:t>
            </w:r>
          </w:p>
          <w:p w14:paraId="7B1CFF06" w14:textId="77777777" w:rsidR="00336D20" w:rsidRPr="00AB0054" w:rsidRDefault="00336D20" w:rsidP="00336D20">
            <w:pPr>
              <w:pStyle w:val="Default"/>
            </w:pPr>
            <w:r w:rsidRPr="00AB0054">
              <w:t xml:space="preserve">15. Восстановление посадок и взаимного расположения деталей. </w:t>
            </w:r>
          </w:p>
          <w:p w14:paraId="22708E8E" w14:textId="77777777" w:rsidR="00336D20" w:rsidRPr="00AB0054" w:rsidRDefault="00336D20" w:rsidP="00336D20">
            <w:pPr>
              <w:pStyle w:val="Default"/>
              <w:rPr>
                <w:b/>
              </w:rPr>
            </w:pPr>
            <w:r w:rsidRPr="00AB0054">
              <w:t>Способы восстановления посадок. Восстановление взаимного расположения деталей и сборочных единиц способом подгонки, регулировки и введения промежуточных деталей. Выбор рационального способа восст</w:t>
            </w:r>
            <w:r>
              <w:t>ановления изношенных деталей.  (ОУД 04. Математика)</w:t>
            </w:r>
            <w:r w:rsidRPr="00AB0054">
              <w:t xml:space="preserve">                                                           </w:t>
            </w:r>
          </w:p>
        </w:tc>
        <w:tc>
          <w:tcPr>
            <w:tcW w:w="649" w:type="pct"/>
            <w:gridSpan w:val="2"/>
            <w:vAlign w:val="center"/>
          </w:tcPr>
          <w:p w14:paraId="53199D5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18B64F4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50C1882"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C14F22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2A9B254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CF1DD7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5CA4C2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3CD7CB1C"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D97B65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003AA77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536FF68"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9F112B3"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0671DB2"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EEADFC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3978BE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7DF882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6577EF2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51F807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64903D6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C8F9E83"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7CC0CD1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tc>
      </w:tr>
      <w:tr w:rsidR="00336D20" w:rsidRPr="00AB0054" w14:paraId="0748EC7A" w14:textId="77777777" w:rsidTr="003F64D1">
        <w:trPr>
          <w:trHeight w:val="20"/>
        </w:trPr>
        <w:tc>
          <w:tcPr>
            <w:tcW w:w="843" w:type="pct"/>
            <w:vMerge/>
          </w:tcPr>
          <w:p w14:paraId="4A3BA9F2"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DF38BAB"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342086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r>
      <w:tr w:rsidR="00336D20" w:rsidRPr="00AB0054" w14:paraId="31C54979" w14:textId="77777777" w:rsidTr="003F64D1">
        <w:trPr>
          <w:trHeight w:val="20"/>
        </w:trPr>
        <w:tc>
          <w:tcPr>
            <w:tcW w:w="843" w:type="pct"/>
            <w:vMerge/>
          </w:tcPr>
          <w:p w14:paraId="13A4B95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1683C11"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Восстановления деталей ручной сваркой и наплавкой. Сущность ручной электродуговой и газовой сварки. Особенности сварки деталей изготовленный из чугуна и алюминиевых сплавов. Оборудование приспособление и инструмент, применяемые при сварке.</w:t>
            </w:r>
            <w:r>
              <w:rPr>
                <w:rFonts w:ascii="Times New Roman" w:eastAsia="Times New Roman" w:hAnsi="Times New Roman" w:cs="Times New Roman"/>
                <w:lang w:eastAsia="ru-RU"/>
              </w:rPr>
              <w:t xml:space="preserve"> (ОУД 06. Физика. ОУД 07. Химия)</w:t>
            </w:r>
          </w:p>
          <w:p w14:paraId="06D527C1" w14:textId="77777777" w:rsidR="004D6B8D" w:rsidRDefault="004D6B8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Восстановление деталей ручной сваркой</w:t>
            </w:r>
          </w:p>
          <w:p w14:paraId="3A62C6D8" w14:textId="77777777" w:rsidR="002F4420" w:rsidRDefault="002F4420"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Сварка деталей из чугуна и алюминия</w:t>
            </w:r>
          </w:p>
          <w:p w14:paraId="7A731AFE" w14:textId="77777777" w:rsidR="002F4420" w:rsidRPr="00AB0054" w:rsidRDefault="002F4420"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Оборудование.</w:t>
            </w:r>
          </w:p>
        </w:tc>
        <w:tc>
          <w:tcPr>
            <w:tcW w:w="649" w:type="pct"/>
            <w:gridSpan w:val="2"/>
            <w:vAlign w:val="center"/>
          </w:tcPr>
          <w:p w14:paraId="2CDF69E7" w14:textId="77777777" w:rsidR="00336D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1EE7E7D"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5774466"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B87BF5E" w14:textId="77777777" w:rsidR="002F4420" w:rsidRPr="00336D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6323D53E" w14:textId="77777777" w:rsidTr="003F64D1">
        <w:trPr>
          <w:trHeight w:val="20"/>
        </w:trPr>
        <w:tc>
          <w:tcPr>
            <w:tcW w:w="843" w:type="pct"/>
            <w:vMerge/>
          </w:tcPr>
          <w:p w14:paraId="78A0760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EDBF668"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Механизированные способы сварки и наплавки. Сущность процессов сварки и наплавки деталей под слоем флюса, среди защитных газов вибродуговой и электроконтактной сварки. Оборудование и материалы механизированных способов сварки и наплавки. Современные способы сварки и наплавки.</w:t>
            </w:r>
            <w:r>
              <w:rPr>
                <w:rFonts w:ascii="Times New Roman" w:eastAsia="Times New Roman" w:hAnsi="Times New Roman" w:cs="Times New Roman"/>
                <w:lang w:eastAsia="ru-RU"/>
              </w:rPr>
              <w:t xml:space="preserve"> (ОУД 06. Физика. ОУД 07. Химия)</w:t>
            </w:r>
          </w:p>
          <w:p w14:paraId="1788B8F1" w14:textId="77777777" w:rsidR="002F4420" w:rsidRDefault="002F4420"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Механические способы сварки и наплавки.</w:t>
            </w:r>
          </w:p>
          <w:p w14:paraId="732BC220" w14:textId="77777777" w:rsidR="002F4420" w:rsidRDefault="002F4420"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Процесс сварки под слоем флюса.</w:t>
            </w:r>
          </w:p>
          <w:p w14:paraId="70C337E3" w14:textId="77777777" w:rsidR="002F4420" w:rsidRPr="00AB0054" w:rsidRDefault="002F4420"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Оборудование.</w:t>
            </w:r>
          </w:p>
        </w:tc>
        <w:tc>
          <w:tcPr>
            <w:tcW w:w="649" w:type="pct"/>
            <w:gridSpan w:val="2"/>
            <w:vAlign w:val="center"/>
          </w:tcPr>
          <w:p w14:paraId="0C43FFD2" w14:textId="77777777" w:rsidR="00336D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7B9D49C"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F1E3CCA"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60EDC3C" w14:textId="77777777" w:rsidR="002F4420" w:rsidRPr="00336D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3259EB4A" w14:textId="77777777" w:rsidTr="003F64D1">
        <w:trPr>
          <w:trHeight w:val="20"/>
        </w:trPr>
        <w:tc>
          <w:tcPr>
            <w:tcW w:w="843" w:type="pct"/>
            <w:vMerge/>
          </w:tcPr>
          <w:p w14:paraId="70B8977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498B328"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Восстановление деталей электролитическим наращиванием и пластической деформацией. Основные процессы технологии электролитического наращивания. Восстановление деталей пластической деформацией. Способы и технология восстановления деталей полимерными материалами.</w:t>
            </w:r>
            <w:r>
              <w:rPr>
                <w:rFonts w:ascii="Times New Roman" w:eastAsia="Times New Roman" w:hAnsi="Times New Roman" w:cs="Times New Roman"/>
                <w:lang w:eastAsia="ru-RU"/>
              </w:rPr>
              <w:t>(ОУД 06. Физика. ОУД 07. Химия)</w:t>
            </w:r>
          </w:p>
          <w:p w14:paraId="211E0570" w14:textId="77777777" w:rsidR="002F4420" w:rsidRDefault="002F4420"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Восстановление деталей электролитическим наращиванием</w:t>
            </w:r>
          </w:p>
          <w:p w14:paraId="17C34F90" w14:textId="77777777" w:rsidR="002F4420" w:rsidRDefault="002F4420"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Восстановление деталей пластической даформацией</w:t>
            </w:r>
          </w:p>
          <w:p w14:paraId="3AD011CB" w14:textId="77777777" w:rsidR="002F4420" w:rsidRPr="00AB0054" w:rsidRDefault="002F4420"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Восстановление деталей полимерными материалами. </w:t>
            </w:r>
          </w:p>
        </w:tc>
        <w:tc>
          <w:tcPr>
            <w:tcW w:w="649" w:type="pct"/>
            <w:gridSpan w:val="2"/>
            <w:vAlign w:val="center"/>
          </w:tcPr>
          <w:p w14:paraId="5B47615A"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5C6E93E8"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92D1FCC"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p>
          <w:p w14:paraId="732999E4"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E01B64B"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p>
          <w:p w14:paraId="42BB1577" w14:textId="77777777" w:rsidR="002F44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1E33553E" w14:textId="77777777" w:rsidR="002F4420" w:rsidRPr="00336D20" w:rsidRDefault="002F44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3B71A9D6" w14:textId="77777777" w:rsidTr="003F64D1">
        <w:trPr>
          <w:trHeight w:val="20"/>
        </w:trPr>
        <w:tc>
          <w:tcPr>
            <w:tcW w:w="843" w:type="pct"/>
            <w:vMerge/>
          </w:tcPr>
          <w:p w14:paraId="3EA43F7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E2379F1"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Слесарно-механические способы восстановления деталей. Основные способы слесарно-механической обработки деталей. Способы и технология электрической обработки деталей. Оборудование, приспособление и инструмент.</w:t>
            </w:r>
            <w:r>
              <w:rPr>
                <w:rFonts w:ascii="Times New Roman" w:eastAsia="Times New Roman" w:hAnsi="Times New Roman" w:cs="Times New Roman"/>
                <w:lang w:eastAsia="ru-RU"/>
              </w:rPr>
              <w:t xml:space="preserve"> (ОУД 04. Математика. ОУД 06. Физика)</w:t>
            </w:r>
          </w:p>
          <w:p w14:paraId="7209F7DA" w14:textId="77777777" w:rsidR="001C62BD" w:rsidRPr="00AB0054" w:rsidRDefault="001C62B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Способы и технология электрической обработки деталей.</w:t>
            </w:r>
          </w:p>
        </w:tc>
        <w:tc>
          <w:tcPr>
            <w:tcW w:w="649" w:type="pct"/>
            <w:gridSpan w:val="2"/>
            <w:vAlign w:val="center"/>
          </w:tcPr>
          <w:p w14:paraId="03765638" w14:textId="77777777" w:rsid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DD644BC" w14:textId="77777777" w:rsidR="001C62BD" w:rsidRDefault="001C62BD" w:rsidP="00336D20">
            <w:pPr>
              <w:suppressAutoHyphens/>
              <w:spacing w:after="0" w:line="240" w:lineRule="auto"/>
              <w:jc w:val="center"/>
              <w:rPr>
                <w:rFonts w:ascii="Times New Roman" w:eastAsia="Times New Roman" w:hAnsi="Times New Roman" w:cs="Times New Roman"/>
                <w:lang w:eastAsia="ru-RU"/>
              </w:rPr>
            </w:pPr>
          </w:p>
          <w:p w14:paraId="5017C872" w14:textId="77777777" w:rsidR="001C62BD" w:rsidRP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7382396D" w14:textId="77777777" w:rsidTr="00336D20">
        <w:trPr>
          <w:trHeight w:val="555"/>
        </w:trPr>
        <w:tc>
          <w:tcPr>
            <w:tcW w:w="843" w:type="pct"/>
            <w:vMerge/>
          </w:tcPr>
          <w:p w14:paraId="128D4A3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164E0CB"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Восстановление посадок и взаимного расположения деталей. Способы восстановления посадок. Восстановление взаимного расположения деталей и сборочных единиц способом подгонки, регулировки и введения промежуточных деталей. Выбор рационального способа восстановления изношенных деталей.</w:t>
            </w:r>
            <w:r>
              <w:rPr>
                <w:rFonts w:ascii="Times New Roman" w:eastAsia="Times New Roman" w:hAnsi="Times New Roman" w:cs="Times New Roman"/>
                <w:lang w:eastAsia="ru-RU"/>
              </w:rPr>
              <w:t xml:space="preserve"> (ОУД 04. Математика)</w:t>
            </w:r>
          </w:p>
          <w:p w14:paraId="2610AA28" w14:textId="77777777" w:rsidR="001C62BD" w:rsidRDefault="001C62B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Способы восстановления посадок деталей</w:t>
            </w:r>
          </w:p>
          <w:p w14:paraId="685C9546" w14:textId="77777777" w:rsidR="001C62BD" w:rsidRDefault="001C62BD"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Способы подгонки</w:t>
            </w:r>
          </w:p>
          <w:p w14:paraId="42D788FA" w14:textId="77777777" w:rsidR="001C62BD" w:rsidRPr="00AB0054" w:rsidRDefault="001C62B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Способы регулировки</w:t>
            </w:r>
          </w:p>
        </w:tc>
        <w:tc>
          <w:tcPr>
            <w:tcW w:w="649" w:type="pct"/>
            <w:gridSpan w:val="2"/>
            <w:vAlign w:val="center"/>
          </w:tcPr>
          <w:p w14:paraId="61AEC3E6" w14:textId="77777777" w:rsid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89E29AC" w14:textId="77777777" w:rsidR="001C62BD" w:rsidRDefault="001C62BD" w:rsidP="00336D20">
            <w:pPr>
              <w:suppressAutoHyphens/>
              <w:spacing w:after="0" w:line="240" w:lineRule="auto"/>
              <w:jc w:val="center"/>
              <w:rPr>
                <w:rFonts w:ascii="Times New Roman" w:eastAsia="Times New Roman" w:hAnsi="Times New Roman" w:cs="Times New Roman"/>
                <w:lang w:eastAsia="ru-RU"/>
              </w:rPr>
            </w:pPr>
          </w:p>
          <w:p w14:paraId="36B15A2A" w14:textId="77777777" w:rsidR="001C62BD"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CDCDD51" w14:textId="77777777" w:rsidR="001C62BD"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0234105" w14:textId="77777777" w:rsidR="001C62BD" w:rsidRP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354FEA47" w14:textId="77777777" w:rsidTr="003F64D1">
        <w:trPr>
          <w:trHeight w:val="20"/>
        </w:trPr>
        <w:tc>
          <w:tcPr>
            <w:tcW w:w="843" w:type="pct"/>
            <w:vMerge w:val="restart"/>
          </w:tcPr>
          <w:p w14:paraId="65E1F7EB"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3.3. Технология ремонта двигателей</w:t>
            </w:r>
          </w:p>
          <w:p w14:paraId="28F0CCD0"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38EE0441" w14:textId="77777777" w:rsidR="00336D20" w:rsidRPr="00AB0054" w:rsidRDefault="00336D20" w:rsidP="00336D20">
            <w:pPr>
              <w:spacing w:after="0" w:line="240" w:lineRule="auto"/>
              <w:rPr>
                <w:rFonts w:ascii="Times New Roman" w:eastAsia="Times New Roman" w:hAnsi="Times New Roman" w:cs="Times New Roman"/>
                <w:b/>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E26106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r>
      <w:tr w:rsidR="00336D20" w:rsidRPr="00AB0054" w14:paraId="66D4FB4C" w14:textId="77777777" w:rsidTr="003F64D1">
        <w:trPr>
          <w:trHeight w:val="20"/>
        </w:trPr>
        <w:tc>
          <w:tcPr>
            <w:tcW w:w="843" w:type="pct"/>
            <w:vMerge/>
          </w:tcPr>
          <w:p w14:paraId="55DB7BB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6026C23F"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 Характерные неисправности их внешние признаки и способы определения.</w:t>
            </w:r>
            <w:r>
              <w:rPr>
                <w:rFonts w:ascii="Times New Roman" w:eastAsia="Times New Roman" w:hAnsi="Times New Roman" w:cs="Times New Roman"/>
                <w:lang w:eastAsia="ru-RU"/>
              </w:rPr>
              <w:t xml:space="preserve"> (ОУД 06. Физика)</w:t>
            </w:r>
          </w:p>
          <w:p w14:paraId="49F6DAC1" w14:textId="77777777" w:rsidR="00336D20" w:rsidRPr="00AB0054" w:rsidRDefault="00336D20" w:rsidP="00336D20">
            <w:pPr>
              <w:pStyle w:val="Default"/>
            </w:pPr>
            <w:r w:rsidRPr="00AB0054">
              <w:t>2. Ремонт блоков и коленчатых валов двигателей.</w:t>
            </w:r>
            <w:r>
              <w:t xml:space="preserve"> (ОУД 06. Физика)</w:t>
            </w:r>
          </w:p>
          <w:p w14:paraId="1E32FF39" w14:textId="77777777" w:rsidR="00336D20" w:rsidRPr="00AB0054" w:rsidRDefault="00336D20" w:rsidP="00336D20">
            <w:pPr>
              <w:pStyle w:val="Default"/>
            </w:pPr>
            <w:r w:rsidRPr="00AB0054">
              <w:t xml:space="preserve">3. Основные дефекты и технология ремонта блоков и гильз. </w:t>
            </w:r>
            <w:r>
              <w:t>(ОУД 06. Физика)</w:t>
            </w:r>
          </w:p>
          <w:p w14:paraId="2575F0C5" w14:textId="77777777" w:rsidR="00336D20" w:rsidRPr="00AB0054" w:rsidRDefault="00336D20" w:rsidP="00336D20">
            <w:pPr>
              <w:pStyle w:val="Default"/>
            </w:pPr>
            <w:r w:rsidRPr="00AB0054">
              <w:t>4.Дефекты и ремонт коленчатых валов.</w:t>
            </w:r>
            <w:r>
              <w:t xml:space="preserve"> (ОУД 06. Физика)</w:t>
            </w:r>
            <w:r w:rsidRPr="00AB0054">
              <w:t xml:space="preserve"> </w:t>
            </w:r>
          </w:p>
          <w:p w14:paraId="38A27ED9"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t>5. Оборудование и контроль качества ремонта.</w:t>
            </w:r>
          </w:p>
          <w:p w14:paraId="4CE9170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6.Ремонт шатунно-поршневого комплекса.</w:t>
            </w:r>
            <w:r>
              <w:rPr>
                <w:rFonts w:ascii="Times New Roman" w:eastAsia="Times New Roman" w:hAnsi="Times New Roman" w:cs="Times New Roman"/>
                <w:lang w:eastAsia="ru-RU"/>
              </w:rPr>
              <w:t xml:space="preserve"> (ОУД 06. Физика)</w:t>
            </w:r>
          </w:p>
          <w:p w14:paraId="252583B2" w14:textId="77777777" w:rsidR="00336D20" w:rsidRPr="00AB0054" w:rsidRDefault="00336D20" w:rsidP="00336D20">
            <w:pPr>
              <w:pStyle w:val="Default"/>
            </w:pPr>
            <w:r w:rsidRPr="00AB0054">
              <w:t xml:space="preserve">7.Технология ремонта поршневых пальцев, поршней и шатунов. </w:t>
            </w:r>
            <w:r>
              <w:t>(ОУД 06. Физика)</w:t>
            </w:r>
          </w:p>
          <w:p w14:paraId="2B3A0BD2"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t>8.Комплектование пригонка и сборка шатунно-поршневого комплекта.</w:t>
            </w:r>
            <w:r>
              <w:rPr>
                <w:rFonts w:ascii="Times New Roman" w:hAnsi="Times New Roman" w:cs="Times New Roman"/>
              </w:rPr>
              <w:t xml:space="preserve"> (ОУД 06. Физика)</w:t>
            </w:r>
          </w:p>
          <w:p w14:paraId="6CE44E0E"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hAnsi="Times New Roman" w:cs="Times New Roman"/>
              </w:rPr>
              <w:t>9.Ремонт механизма газораспределения. Характерные неисправности их внешние признаки и способы определения.</w:t>
            </w:r>
          </w:p>
          <w:p w14:paraId="0D9355F7"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10.Технология ремонта деталей механизмов.</w:t>
            </w:r>
            <w:r>
              <w:rPr>
                <w:rFonts w:ascii="Times New Roman" w:eastAsia="Times New Roman" w:hAnsi="Times New Roman" w:cs="Times New Roman"/>
                <w:lang w:eastAsia="ru-RU"/>
              </w:rPr>
              <w:t xml:space="preserve"> (ОУД 06. Физика)</w:t>
            </w:r>
          </w:p>
          <w:p w14:paraId="6855A757" w14:textId="77777777" w:rsidR="00336D20" w:rsidRPr="00AB0054" w:rsidRDefault="00336D20" w:rsidP="00336D20">
            <w:pPr>
              <w:pStyle w:val="Default"/>
            </w:pPr>
            <w:r w:rsidRPr="00AB0054">
              <w:t>11. Ремонт системы питания двигателей.</w:t>
            </w:r>
            <w:r>
              <w:t xml:space="preserve"> ((ОУД 06. Физика)</w:t>
            </w:r>
          </w:p>
          <w:p w14:paraId="3901A0CD" w14:textId="77777777" w:rsidR="00336D20" w:rsidRPr="00AB0054" w:rsidRDefault="00336D20" w:rsidP="00336D20">
            <w:pPr>
              <w:pStyle w:val="Default"/>
            </w:pPr>
            <w:r w:rsidRPr="00AB0054">
              <w:t>12.Ремонт сборочных комплектов и деталей систем смазки и охлаждения.</w:t>
            </w:r>
            <w:r>
              <w:t xml:space="preserve"> (ОУД 06. Физика)</w:t>
            </w:r>
          </w:p>
          <w:p w14:paraId="0E82BD68" w14:textId="77777777" w:rsidR="00336D20" w:rsidRPr="00AB0054" w:rsidRDefault="00336D20" w:rsidP="00336D20">
            <w:pPr>
              <w:pStyle w:val="Default"/>
            </w:pPr>
            <w:r w:rsidRPr="00AB0054">
              <w:t>13.Ремонт электрооборудования. Причины и характер износа сборочных единиц и элементов электрооборудования. Технология ремонта. Особенности сборки и регулировки узлов электрооборудования.</w:t>
            </w:r>
            <w:r>
              <w:t xml:space="preserve"> (ОУД 06. Физика)</w:t>
            </w:r>
          </w:p>
          <w:p w14:paraId="48A8E598" w14:textId="77777777" w:rsidR="00336D20" w:rsidRPr="00AB0054" w:rsidRDefault="00336D20" w:rsidP="00336D20">
            <w:pPr>
              <w:pStyle w:val="Default"/>
            </w:pPr>
            <w:r w:rsidRPr="00AB0054">
              <w:t>14.Ремонт гидросистем. Износ и повреждение типичных деталей, способы и средство их определения. Технология ремонта. Особенности сборки и испытания агрегатов гидросистемы.</w:t>
            </w:r>
          </w:p>
          <w:p w14:paraId="127CD582" w14:textId="77777777" w:rsidR="00336D20" w:rsidRPr="00AB0054" w:rsidRDefault="00336D20" w:rsidP="00336D20">
            <w:pPr>
              <w:pStyle w:val="Default"/>
            </w:pPr>
            <w:r w:rsidRPr="00AB0054">
              <w:t xml:space="preserve"> 15.Сборка, контроль качества ремонта. Технологическая последовательность сборки. Обкатка и испытание двигателя.  </w:t>
            </w:r>
          </w:p>
          <w:p w14:paraId="5A17952C" w14:textId="77777777" w:rsidR="00336D20" w:rsidRPr="00AB0054" w:rsidRDefault="00336D20" w:rsidP="00336D20">
            <w:pPr>
              <w:pStyle w:val="Default"/>
            </w:pPr>
            <w:r w:rsidRPr="00AB0054">
              <w:t>16.Оборудование и контрольная проверка двигателя после обкатки.</w:t>
            </w:r>
            <w:r>
              <w:t xml:space="preserve"> (ОУД 04. Математика)</w:t>
            </w:r>
          </w:p>
        </w:tc>
        <w:tc>
          <w:tcPr>
            <w:tcW w:w="649" w:type="pct"/>
            <w:gridSpan w:val="2"/>
            <w:vAlign w:val="center"/>
          </w:tcPr>
          <w:p w14:paraId="55C2949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4CC773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30688EB"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CBF769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83542D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E511C1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8AFD290"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C2D8BD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A5BAE4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5A39791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9E8248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09CE247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4599F6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D4518C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ED41C0E"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A44FA6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53485AC0"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19CE5D35"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CDA6B7C"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025A347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99C5AF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5E5B122C"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AB0054" w14:paraId="4301E760" w14:textId="77777777" w:rsidTr="003F64D1">
        <w:trPr>
          <w:trHeight w:val="20"/>
        </w:trPr>
        <w:tc>
          <w:tcPr>
            <w:tcW w:w="843" w:type="pct"/>
            <w:vMerge/>
          </w:tcPr>
          <w:p w14:paraId="13B9803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E79274E"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18E5CD4E"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336D20" w:rsidRPr="00AB0054" w14:paraId="7CE86E55" w14:textId="77777777" w:rsidTr="003F64D1">
        <w:trPr>
          <w:trHeight w:val="20"/>
        </w:trPr>
        <w:tc>
          <w:tcPr>
            <w:tcW w:w="843" w:type="pct"/>
            <w:vMerge/>
          </w:tcPr>
          <w:p w14:paraId="3B163700"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5E48CEC5"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Разборка двигателей тракторов и автомобилей.</w:t>
            </w:r>
          </w:p>
          <w:p w14:paraId="2A313841" w14:textId="77777777" w:rsidR="001C62BD" w:rsidRPr="00AB0054" w:rsidRDefault="001C62B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lastRenderedPageBreak/>
              <w:t xml:space="preserve">        Дефекты блоков двигателей</w:t>
            </w:r>
          </w:p>
        </w:tc>
        <w:tc>
          <w:tcPr>
            <w:tcW w:w="649" w:type="pct"/>
            <w:gridSpan w:val="2"/>
            <w:vAlign w:val="center"/>
          </w:tcPr>
          <w:p w14:paraId="3D47E38A" w14:textId="77777777" w:rsid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09F0FB61" w14:textId="77777777" w:rsidR="001C62BD" w:rsidRP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tc>
      </w:tr>
      <w:tr w:rsidR="00336D20" w:rsidRPr="00AB0054" w14:paraId="0EED1AE0" w14:textId="77777777" w:rsidTr="003F64D1">
        <w:trPr>
          <w:trHeight w:val="20"/>
        </w:trPr>
        <w:tc>
          <w:tcPr>
            <w:tcW w:w="843" w:type="pct"/>
            <w:vMerge/>
          </w:tcPr>
          <w:p w14:paraId="7BDDB89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400B4CF"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Дефектов деталей КШМ и ГРМ, агрегатов топливной аппаратуры, узлов систем смазки и охлаждения двигателя.</w:t>
            </w:r>
            <w:r>
              <w:rPr>
                <w:rFonts w:ascii="Times New Roman" w:eastAsia="Times New Roman" w:hAnsi="Times New Roman" w:cs="Times New Roman"/>
                <w:lang w:eastAsia="ru-RU"/>
              </w:rPr>
              <w:t xml:space="preserve"> (ОУД 06. Физика)</w:t>
            </w:r>
          </w:p>
          <w:p w14:paraId="2A252538" w14:textId="77777777" w:rsidR="001C62BD" w:rsidRPr="00AB0054" w:rsidRDefault="001C62BD"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Дефекты систем двигателя</w:t>
            </w:r>
          </w:p>
        </w:tc>
        <w:tc>
          <w:tcPr>
            <w:tcW w:w="649" w:type="pct"/>
            <w:gridSpan w:val="2"/>
            <w:vAlign w:val="center"/>
          </w:tcPr>
          <w:p w14:paraId="6E119BC6" w14:textId="77777777" w:rsid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491F13E" w14:textId="77777777" w:rsidR="001C62BD" w:rsidRDefault="001C62BD" w:rsidP="00336D20">
            <w:pPr>
              <w:suppressAutoHyphens/>
              <w:spacing w:after="0" w:line="240" w:lineRule="auto"/>
              <w:jc w:val="center"/>
              <w:rPr>
                <w:rFonts w:ascii="Times New Roman" w:eastAsia="Times New Roman" w:hAnsi="Times New Roman" w:cs="Times New Roman"/>
                <w:lang w:eastAsia="ru-RU"/>
              </w:rPr>
            </w:pPr>
          </w:p>
          <w:p w14:paraId="5DE0AA2B" w14:textId="77777777" w:rsidR="001C62BD" w:rsidRPr="00336D20" w:rsidRDefault="001C62BD"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77F9B52" w14:textId="77777777" w:rsidTr="003F64D1">
        <w:trPr>
          <w:trHeight w:val="20"/>
        </w:trPr>
        <w:tc>
          <w:tcPr>
            <w:tcW w:w="843" w:type="pct"/>
            <w:vMerge/>
          </w:tcPr>
          <w:p w14:paraId="392CC26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52A46F4"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кривошипно-шатунного и газораспределительного механизма двигателей машин. Ремонт блоков и коленчатых валов двигателей машин. Ремонт шатунно-поршневого комплекта. Ремонт механизма газораспределения.</w:t>
            </w:r>
            <w:r>
              <w:rPr>
                <w:rFonts w:ascii="Times New Roman" w:eastAsia="Times New Roman" w:hAnsi="Times New Roman" w:cs="Times New Roman"/>
                <w:lang w:eastAsia="ru-RU"/>
              </w:rPr>
              <w:t xml:space="preserve"> (ОУД 06. Физика)</w:t>
            </w:r>
          </w:p>
          <w:p w14:paraId="41F0C333" w14:textId="77777777" w:rsidR="001E7CFB" w:rsidRPr="00AB0054" w:rsidRDefault="001E7CFB" w:rsidP="001E7CF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Способы выявления дефектов КШМ и ГРМ. </w:t>
            </w:r>
          </w:p>
        </w:tc>
        <w:tc>
          <w:tcPr>
            <w:tcW w:w="649" w:type="pct"/>
            <w:gridSpan w:val="2"/>
            <w:vAlign w:val="center"/>
          </w:tcPr>
          <w:p w14:paraId="4C7D5D15"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068DB81" w14:textId="77777777" w:rsidR="001E7CFB" w:rsidRDefault="001E7CFB" w:rsidP="00336D20">
            <w:pPr>
              <w:suppressAutoHyphens/>
              <w:spacing w:after="0" w:line="240" w:lineRule="auto"/>
              <w:jc w:val="center"/>
              <w:rPr>
                <w:rFonts w:ascii="Times New Roman" w:eastAsia="Times New Roman" w:hAnsi="Times New Roman" w:cs="Times New Roman"/>
                <w:lang w:eastAsia="ru-RU"/>
              </w:rPr>
            </w:pPr>
          </w:p>
          <w:p w14:paraId="51B9946B"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962DF93" w14:textId="77777777" w:rsidTr="003F64D1">
        <w:trPr>
          <w:trHeight w:val="20"/>
        </w:trPr>
        <w:tc>
          <w:tcPr>
            <w:tcW w:w="843" w:type="pct"/>
            <w:vMerge/>
          </w:tcPr>
          <w:p w14:paraId="557687D5"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3F45D790"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систем питания, смазки и охлаждения двигателей машин. Ремонт системы питания двигателей машин. Ремонт сборочных комплектов и деталей системы смазки двигателей. Ремонт сборочных комплектов и деталей системы охлаждения двигателей.</w:t>
            </w:r>
            <w:r>
              <w:rPr>
                <w:rFonts w:ascii="Times New Roman" w:eastAsia="Times New Roman" w:hAnsi="Times New Roman" w:cs="Times New Roman"/>
                <w:lang w:eastAsia="ru-RU"/>
              </w:rPr>
              <w:t xml:space="preserve"> (ОУД 06. Физика)</w:t>
            </w:r>
          </w:p>
          <w:p w14:paraId="756B7957" w14:textId="77777777" w:rsidR="001E7CFB"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 сборочных комплектов систем двигателя</w:t>
            </w:r>
          </w:p>
        </w:tc>
        <w:tc>
          <w:tcPr>
            <w:tcW w:w="649" w:type="pct"/>
            <w:gridSpan w:val="2"/>
            <w:vAlign w:val="center"/>
          </w:tcPr>
          <w:p w14:paraId="371AEA21"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E94C0A4" w14:textId="77777777" w:rsidR="001E7CFB" w:rsidRDefault="001E7CFB" w:rsidP="00336D20">
            <w:pPr>
              <w:suppressAutoHyphens/>
              <w:spacing w:after="0" w:line="240" w:lineRule="auto"/>
              <w:jc w:val="center"/>
              <w:rPr>
                <w:rFonts w:ascii="Times New Roman" w:eastAsia="Times New Roman" w:hAnsi="Times New Roman" w:cs="Times New Roman"/>
                <w:lang w:eastAsia="ru-RU"/>
              </w:rPr>
            </w:pPr>
          </w:p>
          <w:p w14:paraId="4BAF2673"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36E460BF" w14:textId="77777777" w:rsidTr="003F64D1">
        <w:trPr>
          <w:trHeight w:val="20"/>
        </w:trPr>
        <w:tc>
          <w:tcPr>
            <w:tcW w:w="843" w:type="pct"/>
            <w:vMerge/>
          </w:tcPr>
          <w:p w14:paraId="0127BD0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6C8C93D5"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Сборка, обкатка и испытание двигателей. Технологическая последовательность сборки. Обкатка и испытание двигателя. Оборудование и контрольная проверка двигателя после обкатки</w:t>
            </w:r>
            <w:r>
              <w:rPr>
                <w:rFonts w:ascii="Times New Roman" w:eastAsia="Times New Roman" w:hAnsi="Times New Roman" w:cs="Times New Roman"/>
                <w:lang w:eastAsia="ru-RU"/>
              </w:rPr>
              <w:t xml:space="preserve"> (ОУД 04. Математика)</w:t>
            </w:r>
          </w:p>
          <w:p w14:paraId="681032BC" w14:textId="77777777" w:rsidR="001E7CFB"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Обкатка двигателя после капитального ремонта</w:t>
            </w:r>
          </w:p>
        </w:tc>
        <w:tc>
          <w:tcPr>
            <w:tcW w:w="649" w:type="pct"/>
            <w:gridSpan w:val="2"/>
            <w:vAlign w:val="center"/>
          </w:tcPr>
          <w:p w14:paraId="5077524D"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C9D456B" w14:textId="77777777" w:rsidR="001E7CFB" w:rsidRDefault="001E7CFB" w:rsidP="00336D20">
            <w:pPr>
              <w:suppressAutoHyphens/>
              <w:spacing w:after="0" w:line="240" w:lineRule="auto"/>
              <w:jc w:val="center"/>
              <w:rPr>
                <w:rFonts w:ascii="Times New Roman" w:eastAsia="Times New Roman" w:hAnsi="Times New Roman" w:cs="Times New Roman"/>
                <w:lang w:eastAsia="ru-RU"/>
              </w:rPr>
            </w:pPr>
          </w:p>
          <w:p w14:paraId="087CCD80"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4D199E6" w14:textId="77777777" w:rsidTr="003F64D1">
        <w:trPr>
          <w:trHeight w:val="20"/>
        </w:trPr>
        <w:tc>
          <w:tcPr>
            <w:tcW w:w="843" w:type="pct"/>
            <w:vMerge w:val="restart"/>
          </w:tcPr>
          <w:p w14:paraId="7260508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3.4. Технология ремонта шасси.</w:t>
            </w:r>
          </w:p>
          <w:p w14:paraId="73FE66B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1B87240" w14:textId="77777777" w:rsidR="00336D20" w:rsidRPr="00AB0054" w:rsidRDefault="00336D20" w:rsidP="00336D20">
            <w:pPr>
              <w:spacing w:after="0" w:line="240" w:lineRule="auto"/>
              <w:rPr>
                <w:rFonts w:ascii="Times New Roman" w:eastAsia="Times New Roman" w:hAnsi="Times New Roman" w:cs="Times New Roman"/>
                <w:b/>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C03B208"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r>
      <w:tr w:rsidR="00336D20" w:rsidRPr="00AB0054" w14:paraId="3F380FCD" w14:textId="77777777" w:rsidTr="003F64D1">
        <w:trPr>
          <w:trHeight w:val="20"/>
        </w:trPr>
        <w:tc>
          <w:tcPr>
            <w:tcW w:w="843" w:type="pct"/>
            <w:vMerge/>
          </w:tcPr>
          <w:p w14:paraId="0809F7DB"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176443C"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1.Технологии ремонта трансмиссии тракторов и автомобилей.</w:t>
            </w:r>
            <w:r>
              <w:rPr>
                <w:rFonts w:ascii="Times New Roman" w:eastAsia="Times New Roman" w:hAnsi="Times New Roman" w:cs="Times New Roman"/>
                <w:lang w:eastAsia="ru-RU"/>
              </w:rPr>
              <w:t xml:space="preserve"> (ОУД 06. Физика)</w:t>
            </w:r>
          </w:p>
          <w:p w14:paraId="312463B3"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 Ремонт ходовой части машин.</w:t>
            </w:r>
            <w:r>
              <w:rPr>
                <w:rFonts w:ascii="Times New Roman" w:eastAsia="Times New Roman" w:hAnsi="Times New Roman" w:cs="Times New Roman"/>
                <w:lang w:eastAsia="ru-RU"/>
              </w:rPr>
              <w:t xml:space="preserve"> (ОУД 04. Математика)</w:t>
            </w:r>
          </w:p>
          <w:p w14:paraId="5C11A2D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3.Ремонт агрегатов тормозной системы машин. </w:t>
            </w:r>
            <w:r>
              <w:rPr>
                <w:rFonts w:ascii="Times New Roman" w:eastAsia="Times New Roman" w:hAnsi="Times New Roman" w:cs="Times New Roman"/>
                <w:lang w:eastAsia="ru-RU"/>
              </w:rPr>
              <w:t>(ОУД 06. Физика)</w:t>
            </w:r>
          </w:p>
          <w:p w14:paraId="2BA01AA2"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4.Ремонт рулевого управления машин. </w:t>
            </w:r>
            <w:r>
              <w:rPr>
                <w:rFonts w:ascii="Times New Roman" w:eastAsia="Times New Roman" w:hAnsi="Times New Roman" w:cs="Times New Roman"/>
                <w:lang w:eastAsia="ru-RU"/>
              </w:rPr>
              <w:t>(ОУД 04. Математика)</w:t>
            </w:r>
          </w:p>
          <w:p w14:paraId="382A8DD2"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5.Характерные неисправности сборочных единиц и способы их определения.</w:t>
            </w:r>
          </w:p>
          <w:p w14:paraId="538F8A6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6. Особенности сборки и регулировки, контроль качества.</w:t>
            </w:r>
            <w:r>
              <w:rPr>
                <w:rFonts w:ascii="Times New Roman" w:eastAsia="Times New Roman" w:hAnsi="Times New Roman" w:cs="Times New Roman"/>
                <w:lang w:eastAsia="ru-RU"/>
              </w:rPr>
              <w:t xml:space="preserve"> (ОУД 04. Математика)</w:t>
            </w:r>
          </w:p>
          <w:p w14:paraId="44BC83F4"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7.Неисправности гидрооборудования и износы деталей машин. </w:t>
            </w:r>
            <w:r>
              <w:rPr>
                <w:rFonts w:ascii="Times New Roman" w:eastAsia="Times New Roman" w:hAnsi="Times New Roman" w:cs="Times New Roman"/>
                <w:lang w:eastAsia="ru-RU"/>
              </w:rPr>
              <w:t>(ОУД 06. Физика)</w:t>
            </w:r>
          </w:p>
          <w:p w14:paraId="0F1F03E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8.Ремонт насосов и распределителей, силовых цилиндров, гидроусилителей, шлангов высокого давления. 9.Причины и характер износа сборочных единиц и элементов электрооборудования.</w:t>
            </w:r>
            <w:r>
              <w:rPr>
                <w:rFonts w:ascii="Times New Roman" w:eastAsia="Times New Roman" w:hAnsi="Times New Roman" w:cs="Times New Roman"/>
                <w:lang w:eastAsia="ru-RU"/>
              </w:rPr>
              <w:t xml:space="preserve"> (ОУД 06. Физика)</w:t>
            </w:r>
          </w:p>
          <w:p w14:paraId="33E49938"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t>10.Технология ремонта. Оборудование, приспособления, инструмент и контроль качества ремонта.</w:t>
            </w:r>
            <w:r>
              <w:rPr>
                <w:rFonts w:ascii="Times New Roman" w:eastAsia="Times New Roman" w:hAnsi="Times New Roman" w:cs="Times New Roman"/>
                <w:lang w:eastAsia="ru-RU"/>
              </w:rPr>
              <w:t xml:space="preserve"> (ОУД 04. Математика)</w:t>
            </w:r>
          </w:p>
        </w:tc>
        <w:tc>
          <w:tcPr>
            <w:tcW w:w="649" w:type="pct"/>
            <w:gridSpan w:val="2"/>
            <w:vAlign w:val="center"/>
          </w:tcPr>
          <w:p w14:paraId="63D6C1F3"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0DB617E"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B37ECE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B8904E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28D2234"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B65DF1B"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E2D1430"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26C25E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9F76FD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48AE31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AB0054" w14:paraId="62C93F7D" w14:textId="77777777" w:rsidTr="003F64D1">
        <w:trPr>
          <w:trHeight w:val="20"/>
        </w:trPr>
        <w:tc>
          <w:tcPr>
            <w:tcW w:w="843" w:type="pct"/>
            <w:vMerge/>
          </w:tcPr>
          <w:p w14:paraId="64C308C2"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2933D9C9"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4536CFA8"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36D20" w:rsidRPr="00AB0054" w14:paraId="246E2A9C" w14:textId="77777777" w:rsidTr="003F64D1">
        <w:trPr>
          <w:trHeight w:val="20"/>
        </w:trPr>
        <w:tc>
          <w:tcPr>
            <w:tcW w:w="843" w:type="pct"/>
            <w:vMerge/>
          </w:tcPr>
          <w:p w14:paraId="5D9587F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C8EA5C3" w14:textId="77777777" w:rsidR="001E7CFB"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гидравлических систем машин</w:t>
            </w:r>
            <w:r w:rsidR="001E7CFB">
              <w:rPr>
                <w:rFonts w:ascii="Times New Roman" w:eastAsia="Times New Roman" w:hAnsi="Times New Roman" w:cs="Times New Roman"/>
                <w:lang w:eastAsia="ru-RU"/>
              </w:rPr>
              <w:t>.</w:t>
            </w:r>
          </w:p>
          <w:p w14:paraId="177A142A" w14:textId="77777777" w:rsidR="00336D20"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электрооборудования.</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41645F6E"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2ADE670"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0BF293B" w14:textId="77777777" w:rsidTr="003F64D1">
        <w:trPr>
          <w:trHeight w:val="20"/>
        </w:trPr>
        <w:tc>
          <w:tcPr>
            <w:tcW w:w="843" w:type="pct"/>
            <w:vMerge/>
          </w:tcPr>
          <w:p w14:paraId="316566E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A2AA483" w14:textId="77777777" w:rsidR="001E7CFB"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трансмиссии тракторов</w:t>
            </w:r>
          </w:p>
          <w:p w14:paraId="70F5E637" w14:textId="77777777" w:rsidR="00336D20"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 трансмиссии </w:t>
            </w:r>
            <w:r w:rsidR="00336D20" w:rsidRPr="00AB0054">
              <w:rPr>
                <w:rFonts w:ascii="Times New Roman" w:eastAsia="Times New Roman" w:hAnsi="Times New Roman" w:cs="Times New Roman"/>
                <w:lang w:eastAsia="ru-RU"/>
              </w:rPr>
              <w:t xml:space="preserve"> автомобилей.</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248DC7C4"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E356060"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B5D5009" w14:textId="77777777" w:rsidTr="003F64D1">
        <w:trPr>
          <w:trHeight w:val="20"/>
        </w:trPr>
        <w:tc>
          <w:tcPr>
            <w:tcW w:w="843" w:type="pct"/>
            <w:vMerge/>
          </w:tcPr>
          <w:p w14:paraId="109D74B5"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393070B" w14:textId="77777777" w:rsidR="001E7CFB"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ходовой части тракторов</w:t>
            </w:r>
          </w:p>
          <w:p w14:paraId="3A81E8D1" w14:textId="77777777" w:rsidR="00336D20" w:rsidRDefault="001E7CFB"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Ремонт ходовой части </w:t>
            </w:r>
            <w:r w:rsidR="00336D20" w:rsidRPr="00AB0054">
              <w:rPr>
                <w:rFonts w:ascii="Times New Roman" w:eastAsia="Times New Roman" w:hAnsi="Times New Roman" w:cs="Times New Roman"/>
                <w:lang w:eastAsia="ru-RU"/>
              </w:rPr>
              <w:t xml:space="preserve"> автомобилей.</w:t>
            </w:r>
            <w:r w:rsidR="00336D20">
              <w:rPr>
                <w:rFonts w:ascii="Times New Roman" w:eastAsia="Times New Roman" w:hAnsi="Times New Roman" w:cs="Times New Roman"/>
                <w:lang w:eastAsia="ru-RU"/>
              </w:rPr>
              <w:t xml:space="preserve"> (ОУД 04. Математика)</w:t>
            </w:r>
          </w:p>
          <w:p w14:paraId="24CD8021" w14:textId="77777777" w:rsidR="001E7CFB"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w:t>
            </w:r>
          </w:p>
        </w:tc>
        <w:tc>
          <w:tcPr>
            <w:tcW w:w="649" w:type="pct"/>
            <w:gridSpan w:val="2"/>
            <w:vAlign w:val="center"/>
          </w:tcPr>
          <w:p w14:paraId="7AB94288"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03A65BA"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66C8648" w14:textId="77777777" w:rsidTr="003F64D1">
        <w:trPr>
          <w:trHeight w:val="20"/>
        </w:trPr>
        <w:tc>
          <w:tcPr>
            <w:tcW w:w="843" w:type="pct"/>
            <w:vMerge/>
          </w:tcPr>
          <w:p w14:paraId="55D43D5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A4204CD" w14:textId="77777777" w:rsidR="001E7CFB"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механизмов управления тракторов</w:t>
            </w:r>
          </w:p>
          <w:p w14:paraId="61BF1047" w14:textId="77777777" w:rsidR="00336D20"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 механизмов управления </w:t>
            </w:r>
            <w:r w:rsidR="00336D20" w:rsidRPr="00AB0054">
              <w:rPr>
                <w:rFonts w:ascii="Times New Roman" w:eastAsia="Times New Roman" w:hAnsi="Times New Roman" w:cs="Times New Roman"/>
                <w:lang w:eastAsia="ru-RU"/>
              </w:rPr>
              <w:t xml:space="preserve"> автомобилей.</w:t>
            </w:r>
            <w:r w:rsidR="00336D20">
              <w:rPr>
                <w:rFonts w:ascii="Times New Roman" w:eastAsia="Times New Roman" w:hAnsi="Times New Roman" w:cs="Times New Roman"/>
                <w:lang w:eastAsia="ru-RU"/>
              </w:rPr>
              <w:t xml:space="preserve"> (ОУД 04. Математика)</w:t>
            </w:r>
          </w:p>
        </w:tc>
        <w:tc>
          <w:tcPr>
            <w:tcW w:w="649" w:type="pct"/>
            <w:gridSpan w:val="2"/>
            <w:vAlign w:val="center"/>
          </w:tcPr>
          <w:p w14:paraId="79E04B88"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CBE9525"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F6125BD" w14:textId="77777777" w:rsidTr="003F64D1">
        <w:trPr>
          <w:trHeight w:val="20"/>
        </w:trPr>
        <w:tc>
          <w:tcPr>
            <w:tcW w:w="843" w:type="pct"/>
            <w:vMerge w:val="restart"/>
          </w:tcPr>
          <w:p w14:paraId="2C6849D4"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lastRenderedPageBreak/>
              <w:t>Тема 3.5. Технология ремонта сельскохозяйственных машин.</w:t>
            </w:r>
          </w:p>
          <w:p w14:paraId="37E5236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6C8C1B01" w14:textId="77777777" w:rsidR="00336D20" w:rsidRPr="00AB0054" w:rsidRDefault="00336D20" w:rsidP="00336D20">
            <w:pPr>
              <w:spacing w:after="0" w:line="240" w:lineRule="auto"/>
              <w:rPr>
                <w:rFonts w:ascii="Times New Roman" w:eastAsia="Times New Roman" w:hAnsi="Times New Roman" w:cs="Times New Roman"/>
                <w:b/>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55F4E77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r>
      <w:tr w:rsidR="00336D20" w:rsidRPr="00AB0054" w14:paraId="254BF346" w14:textId="77777777" w:rsidTr="003F64D1">
        <w:trPr>
          <w:trHeight w:val="20"/>
        </w:trPr>
        <w:tc>
          <w:tcPr>
            <w:tcW w:w="843" w:type="pct"/>
            <w:vMerge/>
          </w:tcPr>
          <w:p w14:paraId="3CF1852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88DD335"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 Характерные неисправности рабочих органов и дефекты деталей почвообрабатывающих машин, способы их определения.</w:t>
            </w:r>
            <w:r>
              <w:rPr>
                <w:rFonts w:ascii="Times New Roman" w:eastAsia="Times New Roman" w:hAnsi="Times New Roman" w:cs="Times New Roman"/>
                <w:lang w:eastAsia="ru-RU"/>
              </w:rPr>
              <w:t xml:space="preserve"> (ОУД 04. Математика) </w:t>
            </w:r>
          </w:p>
          <w:p w14:paraId="13EC47E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 Ремонт плугов, борон, культиваторов, лущильников и дискаторов.</w:t>
            </w:r>
            <w:r>
              <w:rPr>
                <w:rFonts w:ascii="Times New Roman" w:eastAsia="Times New Roman" w:hAnsi="Times New Roman" w:cs="Times New Roman"/>
                <w:lang w:eastAsia="ru-RU"/>
              </w:rPr>
              <w:t xml:space="preserve"> (ОУД 04. Математика)</w:t>
            </w:r>
          </w:p>
          <w:p w14:paraId="6A8F7D33"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3. Ремонт зерновых сеялок и картофелесажалок. </w:t>
            </w:r>
          </w:p>
          <w:p w14:paraId="1DC2F947"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4.Ремонт резервуаров и транспортеров, разбрасывающих, разбрызгивающих и распыливающих устройств, насосных установок.</w:t>
            </w:r>
            <w:r>
              <w:rPr>
                <w:rFonts w:ascii="Times New Roman" w:eastAsia="Times New Roman" w:hAnsi="Times New Roman" w:cs="Times New Roman"/>
                <w:lang w:eastAsia="ru-RU"/>
              </w:rPr>
              <w:t xml:space="preserve"> (ОУД 06. Физика)</w:t>
            </w:r>
          </w:p>
          <w:p w14:paraId="5BE1D3E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5.Статическая и динамическая балансировка барабана молотилки. </w:t>
            </w:r>
            <w:r>
              <w:rPr>
                <w:rFonts w:ascii="Times New Roman" w:eastAsia="Times New Roman" w:hAnsi="Times New Roman" w:cs="Times New Roman"/>
                <w:lang w:eastAsia="ru-RU"/>
              </w:rPr>
              <w:t>(ОУД 06. Физика)</w:t>
            </w:r>
          </w:p>
          <w:p w14:paraId="018B778D"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6.Ремонт сепарирующих устройств, грохота, решет и соломотряса. </w:t>
            </w:r>
            <w:r>
              <w:rPr>
                <w:rFonts w:ascii="Times New Roman" w:eastAsia="Times New Roman" w:hAnsi="Times New Roman" w:cs="Times New Roman"/>
                <w:lang w:eastAsia="ru-RU"/>
              </w:rPr>
              <w:t>(ОУД 06. Физика)</w:t>
            </w:r>
          </w:p>
          <w:p w14:paraId="5E7610E5"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7.Ремонт зерноочистительных машин и зерносушильных агрегатов.</w:t>
            </w:r>
          </w:p>
          <w:p w14:paraId="727315A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8. Ремонт косилок, граблей, пресс-подборщиков, измельчающих аппаратов.</w:t>
            </w:r>
            <w:r>
              <w:rPr>
                <w:rFonts w:ascii="Times New Roman" w:eastAsia="Times New Roman" w:hAnsi="Times New Roman" w:cs="Times New Roman"/>
                <w:lang w:eastAsia="ru-RU"/>
              </w:rPr>
              <w:t xml:space="preserve"> (ОУД 04. Математика)</w:t>
            </w:r>
          </w:p>
          <w:p w14:paraId="4411B122"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9. Ремонт ботвоудалителей, копателей, очистителей, и комкодавителей. </w:t>
            </w:r>
            <w:r>
              <w:rPr>
                <w:rFonts w:ascii="Times New Roman" w:eastAsia="Times New Roman" w:hAnsi="Times New Roman" w:cs="Times New Roman"/>
                <w:lang w:eastAsia="ru-RU"/>
              </w:rPr>
              <w:t>(ОУД 06. Физика)</w:t>
            </w:r>
          </w:p>
          <w:p w14:paraId="75C531B3"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10.Ремонт землеройных машин, дождевателей и насосных станций. </w:t>
            </w:r>
            <w:r>
              <w:rPr>
                <w:rFonts w:ascii="Times New Roman" w:eastAsia="Times New Roman" w:hAnsi="Times New Roman" w:cs="Times New Roman"/>
                <w:lang w:eastAsia="ru-RU"/>
              </w:rPr>
              <w:t>(ОУД 06. Физика)</w:t>
            </w:r>
          </w:p>
          <w:p w14:paraId="2910A3C1"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11.Технология восстановления типичных деталей. Особенности сборки и регулировки отдельных узлов и механизмов.</w:t>
            </w:r>
          </w:p>
          <w:p w14:paraId="7E66E32C"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t>12. Контроль качества ремонта.</w:t>
            </w:r>
            <w:r>
              <w:rPr>
                <w:rFonts w:ascii="Times New Roman" w:eastAsia="Times New Roman" w:hAnsi="Times New Roman" w:cs="Times New Roman"/>
                <w:lang w:eastAsia="ru-RU"/>
              </w:rPr>
              <w:t xml:space="preserve"> (ОУД 04. Математика)</w:t>
            </w:r>
          </w:p>
        </w:tc>
        <w:tc>
          <w:tcPr>
            <w:tcW w:w="649" w:type="pct"/>
            <w:gridSpan w:val="2"/>
            <w:vAlign w:val="center"/>
          </w:tcPr>
          <w:p w14:paraId="4C261ACD"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CDF023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4264C65B"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F1A6AE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383CB3B"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218497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48C70218"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5A81E79"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6DA5D3E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0DC058B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717EC5A"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BD2EEF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462580D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27CDC56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p>
          <w:p w14:paraId="1C19CFF7"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AB0054" w14:paraId="19B5625C" w14:textId="77777777" w:rsidTr="003F64D1">
        <w:trPr>
          <w:trHeight w:val="20"/>
        </w:trPr>
        <w:tc>
          <w:tcPr>
            <w:tcW w:w="843" w:type="pct"/>
            <w:vMerge/>
          </w:tcPr>
          <w:p w14:paraId="6DC0954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02B9E43" w14:textId="77777777" w:rsidR="00336D20" w:rsidRPr="00AB0054" w:rsidRDefault="00336D20" w:rsidP="00336D20">
            <w:pPr>
              <w:spacing w:after="0" w:line="240" w:lineRule="auto"/>
              <w:rPr>
                <w:rFonts w:ascii="Times New Roman" w:eastAsia="Times New Roman" w:hAnsi="Times New Roman" w:cs="Times New Roman"/>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74631F5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36D20" w:rsidRPr="00AB0054" w14:paraId="58BF9AFA" w14:textId="77777777" w:rsidTr="003F64D1">
        <w:trPr>
          <w:trHeight w:val="20"/>
        </w:trPr>
        <w:tc>
          <w:tcPr>
            <w:tcW w:w="843" w:type="pct"/>
            <w:vMerge/>
          </w:tcPr>
          <w:p w14:paraId="5E8B27A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B7E2A43" w14:textId="77777777" w:rsidR="001E7CFB" w:rsidRDefault="001E7CFB"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ЛПЗ и ПП. Ремонт плугов, борон.</w:t>
            </w:r>
          </w:p>
          <w:p w14:paraId="5227FCF8" w14:textId="77777777" w:rsidR="00336D20"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культиваторов, лущильников и дискаторов.</w:t>
            </w:r>
            <w:r w:rsidR="00336D20">
              <w:rPr>
                <w:rFonts w:ascii="Times New Roman" w:eastAsia="Times New Roman" w:hAnsi="Times New Roman" w:cs="Times New Roman"/>
                <w:lang w:eastAsia="ru-RU"/>
              </w:rPr>
              <w:t xml:space="preserve"> (ОУД 04. Математика)</w:t>
            </w:r>
          </w:p>
        </w:tc>
        <w:tc>
          <w:tcPr>
            <w:tcW w:w="649" w:type="pct"/>
            <w:gridSpan w:val="2"/>
            <w:vAlign w:val="center"/>
          </w:tcPr>
          <w:p w14:paraId="63208B83"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294FD20"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BB7EB5E" w14:textId="77777777" w:rsidTr="003F64D1">
        <w:trPr>
          <w:trHeight w:val="20"/>
        </w:trPr>
        <w:tc>
          <w:tcPr>
            <w:tcW w:w="843" w:type="pct"/>
            <w:vMerge/>
          </w:tcPr>
          <w:p w14:paraId="49A9477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7E2716C9" w14:textId="77777777" w:rsidR="001E7CFB"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зерновых сеялок</w:t>
            </w:r>
            <w:r w:rsidR="001E7CFB">
              <w:rPr>
                <w:rFonts w:ascii="Times New Roman" w:eastAsia="Times New Roman" w:hAnsi="Times New Roman" w:cs="Times New Roman"/>
                <w:lang w:eastAsia="ru-RU"/>
              </w:rPr>
              <w:t>.</w:t>
            </w:r>
          </w:p>
          <w:p w14:paraId="3CA22191" w14:textId="77777777" w:rsidR="00336D20" w:rsidRPr="00AB0054" w:rsidRDefault="001E7CFB"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 </w:t>
            </w:r>
            <w:r w:rsidR="00336D20" w:rsidRPr="00AB0054">
              <w:rPr>
                <w:rFonts w:ascii="Times New Roman" w:eastAsia="Times New Roman" w:hAnsi="Times New Roman" w:cs="Times New Roman"/>
                <w:lang w:eastAsia="ru-RU"/>
              </w:rPr>
              <w:t xml:space="preserve"> картофелесажалок</w:t>
            </w:r>
          </w:p>
        </w:tc>
        <w:tc>
          <w:tcPr>
            <w:tcW w:w="649" w:type="pct"/>
            <w:gridSpan w:val="2"/>
            <w:vAlign w:val="center"/>
          </w:tcPr>
          <w:p w14:paraId="32EE9DF4" w14:textId="77777777" w:rsid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72E7129" w14:textId="77777777" w:rsidR="001E7CFB" w:rsidRPr="00336D20" w:rsidRDefault="001E7CFB"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1D5306B" w14:textId="77777777" w:rsidTr="003F64D1">
        <w:trPr>
          <w:trHeight w:val="20"/>
        </w:trPr>
        <w:tc>
          <w:tcPr>
            <w:tcW w:w="843" w:type="pct"/>
            <w:vMerge/>
          </w:tcPr>
          <w:p w14:paraId="79CD34D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5070DEB7"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резервуаров и транспортеров, разбрасывающих, разбрызгив</w:t>
            </w:r>
            <w:r w:rsidR="00F541F1">
              <w:rPr>
                <w:rFonts w:ascii="Times New Roman" w:eastAsia="Times New Roman" w:hAnsi="Times New Roman" w:cs="Times New Roman"/>
                <w:lang w:eastAsia="ru-RU"/>
              </w:rPr>
              <w:t>ающих и распыливающих устройств.</w:t>
            </w:r>
          </w:p>
          <w:p w14:paraId="151CFEC1"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насосных установок.</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1465F7A6"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6DA645D" w14:textId="77777777" w:rsidR="00F541F1" w:rsidRDefault="00F541F1" w:rsidP="00336D20">
            <w:pPr>
              <w:suppressAutoHyphens/>
              <w:spacing w:after="0" w:line="240" w:lineRule="auto"/>
              <w:jc w:val="center"/>
              <w:rPr>
                <w:rFonts w:ascii="Times New Roman" w:eastAsia="Times New Roman" w:hAnsi="Times New Roman" w:cs="Times New Roman"/>
                <w:lang w:eastAsia="ru-RU"/>
              </w:rPr>
            </w:pPr>
          </w:p>
          <w:p w14:paraId="2348FB16"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3DC75DB" w14:textId="77777777" w:rsidTr="003F64D1">
        <w:trPr>
          <w:trHeight w:val="20"/>
        </w:trPr>
        <w:tc>
          <w:tcPr>
            <w:tcW w:w="843" w:type="pct"/>
            <w:vMerge/>
          </w:tcPr>
          <w:p w14:paraId="2AAF3FE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20336241"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зерновых жаток и п</w:t>
            </w:r>
            <w:r w:rsidR="00F541F1">
              <w:rPr>
                <w:rFonts w:ascii="Times New Roman" w:eastAsia="Times New Roman" w:hAnsi="Times New Roman" w:cs="Times New Roman"/>
                <w:lang w:eastAsia="ru-RU"/>
              </w:rPr>
              <w:t>одборщиков.</w:t>
            </w:r>
          </w:p>
          <w:p w14:paraId="6E4D0937"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наклонной камеры, молотильных аппаратов</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1C676643"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5CAE5BE"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7D281BF1" w14:textId="77777777" w:rsidTr="003F64D1">
        <w:trPr>
          <w:trHeight w:val="20"/>
        </w:trPr>
        <w:tc>
          <w:tcPr>
            <w:tcW w:w="843" w:type="pct"/>
            <w:vMerge/>
          </w:tcPr>
          <w:p w14:paraId="0BA1FF25"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60C5E4D6"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сепарирующих устройств, грохота, решет и соломотряса.</w:t>
            </w:r>
          </w:p>
          <w:p w14:paraId="22E8E100"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w:t>
            </w:r>
            <w:r w:rsidR="00336D20" w:rsidRPr="00AB0054">
              <w:rPr>
                <w:rFonts w:ascii="Times New Roman" w:eastAsia="Times New Roman" w:hAnsi="Times New Roman" w:cs="Times New Roman"/>
                <w:lang w:eastAsia="ru-RU"/>
              </w:rPr>
              <w:t xml:space="preserve"> Ремонт зерноочистительных машин и зерносушильных агрегатов.</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5B0C8F1F"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BDB751A"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033A6BD6" w14:textId="77777777" w:rsidTr="003F64D1">
        <w:trPr>
          <w:trHeight w:val="20"/>
        </w:trPr>
        <w:tc>
          <w:tcPr>
            <w:tcW w:w="843" w:type="pct"/>
            <w:vMerge/>
          </w:tcPr>
          <w:p w14:paraId="06C4E0EB"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9F54E4B"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косилок, грабл</w:t>
            </w:r>
            <w:r w:rsidR="00F541F1">
              <w:rPr>
                <w:rFonts w:ascii="Times New Roman" w:eastAsia="Times New Roman" w:hAnsi="Times New Roman" w:cs="Times New Roman"/>
                <w:lang w:eastAsia="ru-RU"/>
              </w:rPr>
              <w:t>ей, пресс-подборщиков.</w:t>
            </w:r>
          </w:p>
          <w:p w14:paraId="62C9728E"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измельчающих аппаратов.</w:t>
            </w:r>
            <w:r w:rsidR="00336D20">
              <w:rPr>
                <w:rFonts w:ascii="Times New Roman" w:eastAsia="Times New Roman" w:hAnsi="Times New Roman" w:cs="Times New Roman"/>
                <w:lang w:eastAsia="ru-RU"/>
              </w:rPr>
              <w:t xml:space="preserve"> (ОУД 04. Математика)</w:t>
            </w:r>
          </w:p>
        </w:tc>
        <w:tc>
          <w:tcPr>
            <w:tcW w:w="649" w:type="pct"/>
            <w:gridSpan w:val="2"/>
            <w:vAlign w:val="center"/>
          </w:tcPr>
          <w:p w14:paraId="653C8D39"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F02A32A"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A5772EF" w14:textId="77777777" w:rsidTr="003F64D1">
        <w:trPr>
          <w:trHeight w:val="20"/>
        </w:trPr>
        <w:tc>
          <w:tcPr>
            <w:tcW w:w="843" w:type="pct"/>
            <w:vMerge w:val="restart"/>
          </w:tcPr>
          <w:p w14:paraId="7347A19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3.6. Технология ремонта оборудования животноводческих ферм</w:t>
            </w:r>
          </w:p>
          <w:p w14:paraId="1E0F2E8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77971AC" w14:textId="77777777" w:rsidR="00336D20" w:rsidRPr="00AB0054" w:rsidRDefault="00336D20" w:rsidP="00336D20">
            <w:pPr>
              <w:spacing w:after="0" w:line="240" w:lineRule="auto"/>
              <w:rPr>
                <w:rFonts w:ascii="Times New Roman" w:eastAsia="Times New Roman" w:hAnsi="Times New Roman" w:cs="Times New Roman"/>
                <w:b/>
                <w:bCs/>
                <w:i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90AB1E6"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r>
      <w:tr w:rsidR="00336D20" w:rsidRPr="00AB0054" w14:paraId="42BA92AA" w14:textId="77777777" w:rsidTr="003F64D1">
        <w:trPr>
          <w:trHeight w:val="20"/>
        </w:trPr>
        <w:tc>
          <w:tcPr>
            <w:tcW w:w="843" w:type="pct"/>
            <w:vMerge/>
          </w:tcPr>
          <w:p w14:paraId="17E12560"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33639297"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1. Ремонт специального технологического оборудования для производства продукции животноводства.</w:t>
            </w:r>
            <w:r>
              <w:rPr>
                <w:rFonts w:ascii="Times New Roman" w:eastAsia="Times New Roman" w:hAnsi="Times New Roman" w:cs="Times New Roman"/>
                <w:lang w:eastAsia="ru-RU"/>
              </w:rPr>
              <w:t xml:space="preserve"> (ОУД 06. Физика)</w:t>
            </w:r>
          </w:p>
          <w:p w14:paraId="0DFB85F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2.Ремонт систем канализации и навозоудаления.</w:t>
            </w:r>
            <w:r>
              <w:rPr>
                <w:rFonts w:ascii="Times New Roman" w:eastAsia="Times New Roman" w:hAnsi="Times New Roman" w:cs="Times New Roman"/>
                <w:lang w:eastAsia="ru-RU"/>
              </w:rPr>
              <w:t xml:space="preserve"> (ОУД 06. Физика)</w:t>
            </w:r>
          </w:p>
          <w:p w14:paraId="054F5024"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3.Ремонт насосных установок, поилок, водопровода.</w:t>
            </w:r>
            <w:r>
              <w:rPr>
                <w:rFonts w:ascii="Times New Roman" w:eastAsia="Times New Roman" w:hAnsi="Times New Roman" w:cs="Times New Roman"/>
                <w:lang w:eastAsia="ru-RU"/>
              </w:rPr>
              <w:t xml:space="preserve"> (ОУД 06. Физика)</w:t>
            </w:r>
          </w:p>
          <w:p w14:paraId="4EC22EC6"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4.Ремонт дробилок и измельчителей кормов.</w:t>
            </w:r>
            <w:r>
              <w:rPr>
                <w:rFonts w:ascii="Times New Roman" w:eastAsia="Times New Roman" w:hAnsi="Times New Roman" w:cs="Times New Roman"/>
                <w:lang w:eastAsia="ru-RU"/>
              </w:rPr>
              <w:t xml:space="preserve"> (ОУД 06. Физика)</w:t>
            </w:r>
          </w:p>
          <w:p w14:paraId="0A893687"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5.Ремонт доильных аппаратов, сепараторов, холодильников, инкубаторов, стригальных машин.</w:t>
            </w:r>
            <w:r>
              <w:rPr>
                <w:rFonts w:ascii="Times New Roman" w:eastAsia="Times New Roman" w:hAnsi="Times New Roman" w:cs="Times New Roman"/>
                <w:lang w:eastAsia="ru-RU"/>
              </w:rPr>
              <w:t xml:space="preserve"> (ОУД 06. Физика)</w:t>
            </w:r>
          </w:p>
          <w:p w14:paraId="4CFD8F4A"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lastRenderedPageBreak/>
              <w:t>6.Контроль качества ремонта.</w:t>
            </w:r>
          </w:p>
        </w:tc>
        <w:tc>
          <w:tcPr>
            <w:tcW w:w="649" w:type="pct"/>
            <w:gridSpan w:val="2"/>
            <w:vAlign w:val="center"/>
          </w:tcPr>
          <w:p w14:paraId="366EF734"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lastRenderedPageBreak/>
              <w:t>2</w:t>
            </w:r>
          </w:p>
          <w:p w14:paraId="5A0E6041"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748F79B3"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3F3CAAEF"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157663AD" w14:textId="77777777" w:rsidR="00336D20" w:rsidRDefault="00336D20" w:rsidP="00336D20">
            <w:pPr>
              <w:suppressAutoHyphens/>
              <w:spacing w:after="0" w:line="240" w:lineRule="auto"/>
              <w:jc w:val="center"/>
              <w:rPr>
                <w:rFonts w:ascii="Times New Roman" w:eastAsia="Times New Roman" w:hAnsi="Times New Roman" w:cs="Times New Roman"/>
                <w:lang w:eastAsia="ru-RU"/>
              </w:rPr>
            </w:pPr>
          </w:p>
          <w:p w14:paraId="79DA96F2"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p w14:paraId="51DDBD78"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sidRPr="00336D20">
              <w:rPr>
                <w:rFonts w:ascii="Times New Roman" w:eastAsia="Times New Roman" w:hAnsi="Times New Roman" w:cs="Times New Roman"/>
                <w:lang w:eastAsia="ru-RU"/>
              </w:rPr>
              <w:t>2</w:t>
            </w:r>
          </w:p>
        </w:tc>
      </w:tr>
      <w:tr w:rsidR="00336D20" w:rsidRPr="00AB0054" w14:paraId="0E7755F3" w14:textId="77777777" w:rsidTr="003F64D1">
        <w:trPr>
          <w:trHeight w:val="20"/>
        </w:trPr>
        <w:tc>
          <w:tcPr>
            <w:tcW w:w="843" w:type="pct"/>
            <w:vMerge/>
          </w:tcPr>
          <w:p w14:paraId="0A995715"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37AE7382" w14:textId="77777777" w:rsidR="00336D20" w:rsidRPr="00AB0054" w:rsidRDefault="00336D20" w:rsidP="00336D20">
            <w:pPr>
              <w:spacing w:after="0" w:line="240" w:lineRule="auto"/>
              <w:rPr>
                <w:rFonts w:ascii="Times New Roman" w:eastAsia="Times New Roman" w:hAnsi="Times New Roman" w:cs="Times New Roman"/>
                <w:b/>
                <w:bCs/>
                <w:i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A920284" w14:textId="77777777" w:rsidR="00336D20" w:rsidRPr="00336D20" w:rsidRDefault="00336D20"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336D20" w:rsidRPr="00AB0054" w14:paraId="04346307" w14:textId="77777777" w:rsidTr="003F64D1">
        <w:trPr>
          <w:trHeight w:val="20"/>
        </w:trPr>
        <w:tc>
          <w:tcPr>
            <w:tcW w:w="843" w:type="pct"/>
            <w:vMerge/>
          </w:tcPr>
          <w:p w14:paraId="13291682"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2A513ACA"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ЛПЗ и ПП. Ремонт систем канализации и навозоудаления. </w:t>
            </w:r>
          </w:p>
          <w:p w14:paraId="09492EC1" w14:textId="77777777" w:rsidR="00336D20" w:rsidRPr="00AB0054" w:rsidRDefault="00336D20" w:rsidP="00336D20">
            <w:pPr>
              <w:spacing w:after="0" w:line="240" w:lineRule="auto"/>
              <w:rPr>
                <w:rFonts w:ascii="Times New Roman" w:eastAsia="Times New Roman" w:hAnsi="Times New Roman" w:cs="Times New Roman"/>
                <w:bCs/>
                <w:iCs/>
                <w:lang w:eastAsia="ru-RU"/>
              </w:rPr>
            </w:pPr>
            <w:r w:rsidRPr="00AB0054">
              <w:rPr>
                <w:rFonts w:ascii="Times New Roman" w:eastAsia="Times New Roman" w:hAnsi="Times New Roman" w:cs="Times New Roman"/>
                <w:lang w:eastAsia="ru-RU"/>
              </w:rPr>
              <w:t>Характерные неисправности механизмов и дефекты деталей, способы их определения</w:t>
            </w:r>
            <w:r>
              <w:rPr>
                <w:rFonts w:ascii="Times New Roman" w:eastAsia="Times New Roman" w:hAnsi="Times New Roman" w:cs="Times New Roman"/>
                <w:lang w:eastAsia="ru-RU"/>
              </w:rPr>
              <w:t xml:space="preserve"> (ОУД 06. Физика)</w:t>
            </w:r>
          </w:p>
        </w:tc>
        <w:tc>
          <w:tcPr>
            <w:tcW w:w="649" w:type="pct"/>
            <w:gridSpan w:val="2"/>
            <w:vAlign w:val="center"/>
          </w:tcPr>
          <w:p w14:paraId="57934DA5"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916A13C"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09B1D04" w14:textId="77777777" w:rsidTr="003F64D1">
        <w:trPr>
          <w:trHeight w:val="20"/>
        </w:trPr>
        <w:tc>
          <w:tcPr>
            <w:tcW w:w="843" w:type="pct"/>
            <w:vMerge/>
          </w:tcPr>
          <w:p w14:paraId="68C7AA0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4ED3C2DC"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насосных установок, поилок, водоп</w:t>
            </w:r>
            <w:r w:rsidR="00F541F1">
              <w:rPr>
                <w:rFonts w:ascii="Times New Roman" w:eastAsia="Times New Roman" w:hAnsi="Times New Roman" w:cs="Times New Roman"/>
                <w:lang w:eastAsia="ru-RU"/>
              </w:rPr>
              <w:t>ровода и водопроводной арматуры.</w:t>
            </w:r>
          </w:p>
          <w:p w14:paraId="2CE761B7"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систем отопления и микроклимата помещений. Ремонт дробилок и измельчителей кормов, котлов-запарников, смесителей и раздатчиков кормов.</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439C839F"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67231F1" w14:textId="77777777" w:rsidR="00F541F1" w:rsidRDefault="00F541F1" w:rsidP="00336D20">
            <w:pPr>
              <w:suppressAutoHyphens/>
              <w:spacing w:after="0" w:line="240" w:lineRule="auto"/>
              <w:jc w:val="center"/>
              <w:rPr>
                <w:rFonts w:ascii="Times New Roman" w:eastAsia="Times New Roman" w:hAnsi="Times New Roman" w:cs="Times New Roman"/>
                <w:lang w:eastAsia="ru-RU"/>
              </w:rPr>
            </w:pPr>
          </w:p>
          <w:p w14:paraId="45F2D9D2"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BF961A4" w14:textId="77777777" w:rsidTr="003F64D1">
        <w:trPr>
          <w:trHeight w:val="20"/>
        </w:trPr>
        <w:tc>
          <w:tcPr>
            <w:tcW w:w="843" w:type="pct"/>
            <w:vMerge/>
          </w:tcPr>
          <w:p w14:paraId="29B4E01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B06CB8C" w14:textId="77777777" w:rsidR="00F541F1"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ЛПЗ и ПП. Ремонт доильных аппаратов и установок, сепараторов, пастеризаторов, хол</w:t>
            </w:r>
            <w:r w:rsidR="00F541F1">
              <w:rPr>
                <w:rFonts w:ascii="Times New Roman" w:eastAsia="Times New Roman" w:hAnsi="Times New Roman" w:cs="Times New Roman"/>
                <w:lang w:eastAsia="ru-RU"/>
              </w:rPr>
              <w:t>одильников и танков-охладителей.</w:t>
            </w:r>
          </w:p>
          <w:p w14:paraId="6EBB7BDE" w14:textId="77777777" w:rsidR="00336D20" w:rsidRPr="00AB0054" w:rsidRDefault="00F541F1" w:rsidP="00336D2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        Ремонт</w:t>
            </w:r>
            <w:r w:rsidR="00336D20" w:rsidRPr="00AB0054">
              <w:rPr>
                <w:rFonts w:ascii="Times New Roman" w:eastAsia="Times New Roman" w:hAnsi="Times New Roman" w:cs="Times New Roman"/>
                <w:lang w:eastAsia="ru-RU"/>
              </w:rPr>
              <w:t xml:space="preserve"> инкубаторов и стригальных машин. Технология восстановления типичных деталей. Особенности сборки, монтажа и регулировки отдельных систем, узлов и механизмов. Контроль качества ремонта.</w:t>
            </w:r>
            <w:r w:rsidR="00336D20">
              <w:rPr>
                <w:rFonts w:ascii="Times New Roman" w:eastAsia="Times New Roman" w:hAnsi="Times New Roman" w:cs="Times New Roman"/>
                <w:lang w:eastAsia="ru-RU"/>
              </w:rPr>
              <w:t xml:space="preserve"> (ОУД 06. Физика)</w:t>
            </w:r>
          </w:p>
        </w:tc>
        <w:tc>
          <w:tcPr>
            <w:tcW w:w="649" w:type="pct"/>
            <w:gridSpan w:val="2"/>
            <w:vAlign w:val="center"/>
          </w:tcPr>
          <w:p w14:paraId="298BF4D4"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93C222F" w14:textId="77777777" w:rsidR="00F541F1" w:rsidRDefault="00F541F1" w:rsidP="00336D20">
            <w:pPr>
              <w:suppressAutoHyphens/>
              <w:spacing w:after="0" w:line="240" w:lineRule="auto"/>
              <w:jc w:val="center"/>
              <w:rPr>
                <w:rFonts w:ascii="Times New Roman" w:eastAsia="Times New Roman" w:hAnsi="Times New Roman" w:cs="Times New Roman"/>
                <w:lang w:eastAsia="ru-RU"/>
              </w:rPr>
            </w:pPr>
          </w:p>
          <w:p w14:paraId="12F8559F" w14:textId="77777777" w:rsidR="00F541F1" w:rsidRP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2E60C2" w:rsidRPr="002E60C2" w14:paraId="1F875AF3" w14:textId="77777777" w:rsidTr="002E60C2">
        <w:trPr>
          <w:trHeight w:val="20"/>
        </w:trPr>
        <w:tc>
          <w:tcPr>
            <w:tcW w:w="4351" w:type="pct"/>
            <w:gridSpan w:val="2"/>
          </w:tcPr>
          <w:p w14:paraId="0923C937" w14:textId="77777777" w:rsidR="002E60C2" w:rsidRPr="002E60C2" w:rsidRDefault="002E60C2" w:rsidP="00336D20">
            <w:pPr>
              <w:spacing w:after="0" w:line="240" w:lineRule="auto"/>
              <w:rPr>
                <w:rFonts w:ascii="Times New Roman" w:eastAsia="Times New Roman" w:hAnsi="Times New Roman" w:cs="Times New Roman"/>
                <w:b/>
                <w:lang w:eastAsia="ru-RU"/>
              </w:rPr>
            </w:pPr>
            <w:r w:rsidRPr="002E60C2">
              <w:rPr>
                <w:rFonts w:ascii="Times New Roman" w:eastAsia="Times New Roman" w:hAnsi="Times New Roman" w:cs="Times New Roman"/>
                <w:b/>
                <w:lang w:eastAsia="ru-RU"/>
              </w:rPr>
              <w:t>Промежуточная аттестация по МДК 02.03 в форме экзамена</w:t>
            </w:r>
          </w:p>
        </w:tc>
        <w:tc>
          <w:tcPr>
            <w:tcW w:w="649" w:type="pct"/>
            <w:gridSpan w:val="2"/>
            <w:vAlign w:val="center"/>
          </w:tcPr>
          <w:p w14:paraId="3CEB0764" w14:textId="77777777" w:rsidR="002E60C2" w:rsidRPr="002E60C2" w:rsidRDefault="002E60C2" w:rsidP="00336D20">
            <w:pPr>
              <w:suppressAutoHyphens/>
              <w:spacing w:after="0" w:line="240" w:lineRule="auto"/>
              <w:jc w:val="center"/>
              <w:rPr>
                <w:rFonts w:ascii="Times New Roman" w:eastAsia="Times New Roman" w:hAnsi="Times New Roman" w:cs="Times New Roman"/>
                <w:b/>
                <w:lang w:eastAsia="ru-RU"/>
              </w:rPr>
            </w:pPr>
            <w:r w:rsidRPr="002E60C2">
              <w:rPr>
                <w:rFonts w:ascii="Times New Roman" w:eastAsia="Times New Roman" w:hAnsi="Times New Roman" w:cs="Times New Roman"/>
                <w:b/>
                <w:lang w:eastAsia="ru-RU"/>
              </w:rPr>
              <w:t>6э/4к</w:t>
            </w:r>
          </w:p>
        </w:tc>
      </w:tr>
      <w:tr w:rsidR="00336D20" w:rsidRPr="00AB0054" w14:paraId="406EB89C" w14:textId="77777777" w:rsidTr="003F64D1">
        <w:trPr>
          <w:trHeight w:val="20"/>
        </w:trPr>
        <w:tc>
          <w:tcPr>
            <w:tcW w:w="4351" w:type="pct"/>
            <w:gridSpan w:val="2"/>
          </w:tcPr>
          <w:p w14:paraId="26B8EB07" w14:textId="64CA7875" w:rsidR="00336D20" w:rsidRPr="00AB0054" w:rsidRDefault="00336D20" w:rsidP="00336D20">
            <w:pPr>
              <w:spacing w:after="0" w:line="240" w:lineRule="auto"/>
              <w:contextualSpacing/>
              <w:jc w:val="both"/>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 xml:space="preserve">Раздел 4. Организация производства и управление на сельскохозяйственном предприятии. </w:t>
            </w:r>
          </w:p>
        </w:tc>
        <w:tc>
          <w:tcPr>
            <w:tcW w:w="649" w:type="pct"/>
            <w:gridSpan w:val="2"/>
            <w:vAlign w:val="center"/>
          </w:tcPr>
          <w:p w14:paraId="1F1D41B6" w14:textId="77777777" w:rsidR="00336D20" w:rsidRPr="00336D20" w:rsidRDefault="00336D20" w:rsidP="00336D20">
            <w:pPr>
              <w:suppressAutoHyphens/>
              <w:spacing w:after="0" w:line="240" w:lineRule="auto"/>
              <w:jc w:val="center"/>
              <w:rPr>
                <w:rFonts w:ascii="Times New Roman" w:eastAsia="Times New Roman" w:hAnsi="Times New Roman" w:cs="Times New Roman"/>
                <w:b/>
                <w:iCs/>
                <w:lang w:eastAsia="ru-RU"/>
              </w:rPr>
            </w:pPr>
          </w:p>
        </w:tc>
      </w:tr>
      <w:tr w:rsidR="00336D20" w:rsidRPr="00AB0054" w14:paraId="169B28B4" w14:textId="77777777" w:rsidTr="003F64D1">
        <w:trPr>
          <w:trHeight w:val="20"/>
        </w:trPr>
        <w:tc>
          <w:tcPr>
            <w:tcW w:w="4351" w:type="pct"/>
            <w:gridSpan w:val="2"/>
          </w:tcPr>
          <w:p w14:paraId="72AD1C2D" w14:textId="77777777" w:rsidR="00336D20" w:rsidRPr="00AB0054" w:rsidRDefault="00336D20" w:rsidP="00336D20">
            <w:pPr>
              <w:suppressAutoHyphens/>
              <w:spacing w:after="0" w:line="240" w:lineRule="auto"/>
              <w:jc w:val="both"/>
              <w:rPr>
                <w:rFonts w:ascii="Times New Roman" w:eastAsia="Times New Roman" w:hAnsi="Times New Roman" w:cs="Times New Roman"/>
                <w:b/>
                <w:lang w:eastAsia="ru-RU"/>
              </w:rPr>
            </w:pPr>
            <w:r w:rsidRPr="00AB0054">
              <w:rPr>
                <w:rFonts w:ascii="Times New Roman" w:eastAsia="Times New Roman" w:hAnsi="Times New Roman" w:cs="Times New Roman"/>
                <w:b/>
                <w:lang w:eastAsia="ru-RU"/>
              </w:rPr>
              <w:t>МДК. 02.04. Организация производства и оперативное планирование на сельскохозяйственном предприятии.</w:t>
            </w:r>
          </w:p>
        </w:tc>
        <w:tc>
          <w:tcPr>
            <w:tcW w:w="649" w:type="pct"/>
            <w:gridSpan w:val="2"/>
            <w:vAlign w:val="center"/>
          </w:tcPr>
          <w:p w14:paraId="761ECC93" w14:textId="77777777" w:rsidR="00336D20" w:rsidRPr="00336D20" w:rsidRDefault="002E60C2" w:rsidP="00336D20">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134</w:t>
            </w:r>
          </w:p>
        </w:tc>
      </w:tr>
      <w:tr w:rsidR="00336D20" w:rsidRPr="00AB0054" w14:paraId="094667FA" w14:textId="77777777" w:rsidTr="003F64D1">
        <w:trPr>
          <w:trHeight w:val="20"/>
        </w:trPr>
        <w:tc>
          <w:tcPr>
            <w:tcW w:w="843" w:type="pct"/>
            <w:vMerge w:val="restart"/>
          </w:tcPr>
          <w:p w14:paraId="59753A43"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4.1. Основы организации производства на сельскохозяйственном предприятии</w:t>
            </w:r>
          </w:p>
          <w:p w14:paraId="0148F103"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6652BD4E"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Содержание:</w:t>
            </w:r>
          </w:p>
        </w:tc>
        <w:tc>
          <w:tcPr>
            <w:tcW w:w="649" w:type="pct"/>
            <w:gridSpan w:val="2"/>
            <w:vAlign w:val="center"/>
          </w:tcPr>
          <w:p w14:paraId="0F35428A" w14:textId="77777777" w:rsidR="00336D20" w:rsidRPr="00336D20" w:rsidRDefault="002E60C2" w:rsidP="00336D20">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336D20" w:rsidRPr="00AB0054" w14:paraId="6376A9AF" w14:textId="77777777" w:rsidTr="003F64D1">
        <w:trPr>
          <w:trHeight w:val="20"/>
        </w:trPr>
        <w:tc>
          <w:tcPr>
            <w:tcW w:w="843" w:type="pct"/>
            <w:vMerge/>
          </w:tcPr>
          <w:p w14:paraId="6D0F8C0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087AE652"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1.Современная система сельскохозяйственных предприятий и обслуживающих организаций АПК. </w:t>
            </w:r>
          </w:p>
          <w:p w14:paraId="6DE29740"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2. Виды предприятий.</w:t>
            </w:r>
            <w:r>
              <w:rPr>
                <w:rFonts w:ascii="Times New Roman" w:eastAsia="Times New Roman" w:hAnsi="Times New Roman" w:cs="Times New Roman"/>
                <w:lang w:eastAsia="ru-RU"/>
              </w:rPr>
              <w:t xml:space="preserve"> (ОУД 09. История)</w:t>
            </w:r>
            <w:r w:rsidRPr="00AB0054">
              <w:rPr>
                <w:rFonts w:ascii="Times New Roman" w:eastAsia="Times New Roman" w:hAnsi="Times New Roman" w:cs="Times New Roman"/>
                <w:lang w:eastAsia="ru-RU"/>
              </w:rPr>
              <w:t xml:space="preserve"> </w:t>
            </w:r>
          </w:p>
          <w:p w14:paraId="28D16CAF"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3.Производственный потенциал предприятий и организация его использования. </w:t>
            </w:r>
            <w:r>
              <w:rPr>
                <w:rFonts w:ascii="Times New Roman" w:eastAsia="Times New Roman" w:hAnsi="Times New Roman" w:cs="Times New Roman"/>
                <w:lang w:eastAsia="ru-RU"/>
              </w:rPr>
              <w:t>(ОУД 04. Математика)</w:t>
            </w:r>
          </w:p>
          <w:p w14:paraId="054347ED"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4.Основы планирования производства. </w:t>
            </w:r>
            <w:r>
              <w:rPr>
                <w:rFonts w:ascii="Times New Roman" w:eastAsia="Times New Roman" w:hAnsi="Times New Roman" w:cs="Times New Roman"/>
                <w:lang w:eastAsia="ru-RU"/>
              </w:rPr>
              <w:t>(ОУД 04. Математика)</w:t>
            </w:r>
          </w:p>
          <w:p w14:paraId="012AF41E"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lang w:eastAsia="ru-RU"/>
              </w:rPr>
              <w:t>5.Специализация.</w:t>
            </w:r>
          </w:p>
        </w:tc>
        <w:tc>
          <w:tcPr>
            <w:tcW w:w="649" w:type="pct"/>
            <w:gridSpan w:val="2"/>
            <w:vAlign w:val="center"/>
          </w:tcPr>
          <w:p w14:paraId="67E3CC08"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29174466"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7CA7B4CC"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48CFFBB5"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6DF8237F"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64A8047D" w14:textId="77777777" w:rsidTr="003F64D1">
        <w:trPr>
          <w:trHeight w:val="20"/>
        </w:trPr>
        <w:tc>
          <w:tcPr>
            <w:tcW w:w="843" w:type="pct"/>
            <w:vMerge/>
          </w:tcPr>
          <w:p w14:paraId="5A5883CD"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10C53886"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7916397A"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2A67CE5F" w14:textId="77777777" w:rsidTr="003F64D1">
        <w:trPr>
          <w:trHeight w:val="20"/>
        </w:trPr>
        <w:tc>
          <w:tcPr>
            <w:tcW w:w="843" w:type="pct"/>
            <w:vMerge/>
          </w:tcPr>
          <w:p w14:paraId="1CC1235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Pr>
          <w:p w14:paraId="387500EB" w14:textId="77777777" w:rsidR="00336D20"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b/>
                <w:lang w:eastAsia="ru-RU"/>
              </w:rPr>
              <w:t>ЛПЗ и ПП.</w:t>
            </w:r>
            <w:r w:rsidRPr="00AB0054">
              <w:rPr>
                <w:rFonts w:ascii="Times New Roman" w:eastAsia="Times New Roman" w:hAnsi="Times New Roman" w:cs="Times New Roman"/>
                <w:lang w:eastAsia="ru-RU"/>
              </w:rPr>
              <w:t xml:space="preserve"> Определение показателей развития и эффективности производства на сельскохозяйственном предприятии</w:t>
            </w:r>
            <w:r>
              <w:rPr>
                <w:rFonts w:ascii="Times New Roman" w:eastAsia="Times New Roman" w:hAnsi="Times New Roman" w:cs="Times New Roman"/>
                <w:lang w:eastAsia="ru-RU"/>
              </w:rPr>
              <w:t xml:space="preserve"> (ОУД 04. Математика)</w:t>
            </w:r>
          </w:p>
          <w:p w14:paraId="7BB10212" w14:textId="77777777" w:rsidR="00F541F1" w:rsidRDefault="00F541F1"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Виды предприятий</w:t>
            </w:r>
          </w:p>
          <w:p w14:paraId="50A9706A" w14:textId="77777777" w:rsidR="00F541F1" w:rsidRDefault="00F541F1" w:rsidP="00336D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Основы планирования производства</w:t>
            </w:r>
          </w:p>
          <w:p w14:paraId="0F4A605D" w14:textId="77777777" w:rsidR="00F541F1" w:rsidRPr="00AB0054" w:rsidRDefault="00F541F1"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         Основы специализации</w:t>
            </w:r>
          </w:p>
        </w:tc>
        <w:tc>
          <w:tcPr>
            <w:tcW w:w="649" w:type="pct"/>
            <w:gridSpan w:val="2"/>
            <w:vAlign w:val="center"/>
          </w:tcPr>
          <w:p w14:paraId="335F78B2"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0A6253E" w14:textId="77777777" w:rsidR="00F541F1"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0EFC0E6" w14:textId="77777777" w:rsidR="00F541F1"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8C7F751" w14:textId="77777777" w:rsidR="00F541F1" w:rsidRPr="002E60C2"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E9BA837" w14:textId="77777777" w:rsidTr="003F64D1">
        <w:trPr>
          <w:trHeight w:val="20"/>
        </w:trPr>
        <w:tc>
          <w:tcPr>
            <w:tcW w:w="843" w:type="pct"/>
            <w:vMerge w:val="restart"/>
          </w:tcPr>
          <w:p w14:paraId="6B64D45F"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4.2. Организация рационального использования машинно-тракторного парка</w:t>
            </w:r>
          </w:p>
        </w:tc>
        <w:tc>
          <w:tcPr>
            <w:tcW w:w="3508" w:type="pct"/>
            <w:tcBorders>
              <w:top w:val="single" w:sz="4" w:space="0" w:color="auto"/>
              <w:left w:val="single" w:sz="4" w:space="0" w:color="auto"/>
              <w:bottom w:val="single" w:sz="4" w:space="0" w:color="auto"/>
              <w:right w:val="single" w:sz="4" w:space="0" w:color="auto"/>
            </w:tcBorders>
          </w:tcPr>
          <w:p w14:paraId="163433C1"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6BB234AC"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r>
      <w:tr w:rsidR="00336D20" w:rsidRPr="00AB0054" w14:paraId="1B2F3CEE" w14:textId="77777777" w:rsidTr="003F64D1">
        <w:trPr>
          <w:trHeight w:val="20"/>
        </w:trPr>
        <w:tc>
          <w:tcPr>
            <w:tcW w:w="843" w:type="pct"/>
            <w:vMerge/>
          </w:tcPr>
          <w:p w14:paraId="2491180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D539A69"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1. Организационно-экономические основы планирования эксплуатации и ремонта, определение и экономическое обоснование потребности и рационального использования МТП.</w:t>
            </w:r>
            <w:r>
              <w:rPr>
                <w:rFonts w:ascii="Times New Roman" w:eastAsia="Times New Roman" w:hAnsi="Times New Roman" w:cs="Times New Roman"/>
                <w:bCs/>
                <w:lang w:eastAsia="ru-RU"/>
              </w:rPr>
              <w:t xml:space="preserve"> (ОУД 04. Математика)</w:t>
            </w:r>
          </w:p>
          <w:p w14:paraId="3B578E21"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2. Оперативное планирование использования техники на с.-х. предприятии.</w:t>
            </w:r>
            <w:r>
              <w:rPr>
                <w:rFonts w:ascii="Times New Roman" w:eastAsia="Times New Roman" w:hAnsi="Times New Roman" w:cs="Times New Roman"/>
                <w:bCs/>
                <w:lang w:eastAsia="ru-RU"/>
              </w:rPr>
              <w:t xml:space="preserve"> (ОУД 04. Математика)</w:t>
            </w:r>
          </w:p>
          <w:p w14:paraId="28F455B1"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3. Организация использования транспорта.</w:t>
            </w:r>
          </w:p>
          <w:p w14:paraId="408828A3"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Cs/>
                <w:lang w:eastAsia="ru-RU"/>
              </w:rPr>
              <w:t>4. Организация нефтехозяйства.</w:t>
            </w:r>
            <w:r>
              <w:rPr>
                <w:rFonts w:ascii="Times New Roman" w:eastAsia="Times New Roman" w:hAnsi="Times New Roman" w:cs="Times New Roman"/>
                <w:bCs/>
                <w:lang w:eastAsia="ru-RU"/>
              </w:rPr>
              <w:t xml:space="preserve"> (ОУД 07. Химия)</w:t>
            </w:r>
          </w:p>
        </w:tc>
        <w:tc>
          <w:tcPr>
            <w:tcW w:w="649" w:type="pct"/>
            <w:gridSpan w:val="2"/>
            <w:vAlign w:val="center"/>
          </w:tcPr>
          <w:p w14:paraId="428BDE0A"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0AD203E5"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35EC2F00"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40D3DF6D"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752033AA" w14:textId="77777777" w:rsidTr="003F64D1">
        <w:trPr>
          <w:trHeight w:val="20"/>
        </w:trPr>
        <w:tc>
          <w:tcPr>
            <w:tcW w:w="843" w:type="pct"/>
            <w:vMerge/>
          </w:tcPr>
          <w:p w14:paraId="7E413240"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631BF82"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5D8C9440"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336D20" w:rsidRPr="00AB0054" w14:paraId="05B7362C" w14:textId="77777777" w:rsidTr="003F64D1">
        <w:trPr>
          <w:trHeight w:val="20"/>
        </w:trPr>
        <w:tc>
          <w:tcPr>
            <w:tcW w:w="843" w:type="pct"/>
            <w:vMerge/>
          </w:tcPr>
          <w:p w14:paraId="6F6AE77B"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33F5B15"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Анализ использования машинно-тракторного парка</w:t>
            </w:r>
          </w:p>
          <w:p w14:paraId="60962924" w14:textId="77777777" w:rsidR="00F541F1" w:rsidRPr="00AB0054" w:rsidRDefault="00F541F1"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Оценка машинно-тракторного парка</w:t>
            </w:r>
          </w:p>
        </w:tc>
        <w:tc>
          <w:tcPr>
            <w:tcW w:w="649" w:type="pct"/>
            <w:gridSpan w:val="2"/>
            <w:vAlign w:val="center"/>
          </w:tcPr>
          <w:p w14:paraId="7BB5354C" w14:textId="77777777" w:rsidR="00336D20"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1CAA209" w14:textId="77777777" w:rsidR="00F541F1" w:rsidRPr="002E60C2" w:rsidRDefault="00F541F1"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5B7A79A" w14:textId="77777777" w:rsidTr="003F64D1">
        <w:trPr>
          <w:trHeight w:val="20"/>
        </w:trPr>
        <w:tc>
          <w:tcPr>
            <w:tcW w:w="843" w:type="pct"/>
            <w:vMerge/>
          </w:tcPr>
          <w:p w14:paraId="60A5F60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9DD0FD0"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ЛПЗ и ПП</w:t>
            </w:r>
            <w:r w:rsidRPr="00AB0054">
              <w:rPr>
                <w:rFonts w:ascii="Times New Roman" w:eastAsia="Times New Roman" w:hAnsi="Times New Roman" w:cs="Times New Roman"/>
                <w:bCs/>
                <w:lang w:eastAsia="ru-RU"/>
              </w:rPr>
              <w:t>. Планирование потребности в машинно-тракторном парке</w:t>
            </w:r>
            <w:r>
              <w:rPr>
                <w:rFonts w:ascii="Times New Roman" w:eastAsia="Times New Roman" w:hAnsi="Times New Roman" w:cs="Times New Roman"/>
                <w:bCs/>
                <w:lang w:eastAsia="ru-RU"/>
              </w:rPr>
              <w:t xml:space="preserve"> (ОУД 04. Математика)</w:t>
            </w:r>
          </w:p>
          <w:p w14:paraId="10B47628" w14:textId="77777777" w:rsidR="000D5579" w:rsidRPr="00AB0054" w:rsidRDefault="000D5579"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Составления заявок в потребности</w:t>
            </w:r>
          </w:p>
        </w:tc>
        <w:tc>
          <w:tcPr>
            <w:tcW w:w="649" w:type="pct"/>
            <w:gridSpan w:val="2"/>
            <w:vAlign w:val="center"/>
          </w:tcPr>
          <w:p w14:paraId="76259CF7" w14:textId="77777777" w:rsidR="00336D20"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C03B807" w14:textId="77777777" w:rsidR="000D5579" w:rsidRPr="002E60C2"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EC19FFE" w14:textId="77777777" w:rsidTr="003F64D1">
        <w:trPr>
          <w:trHeight w:val="20"/>
        </w:trPr>
        <w:tc>
          <w:tcPr>
            <w:tcW w:w="843" w:type="pct"/>
            <w:vMerge/>
          </w:tcPr>
          <w:p w14:paraId="01A5AE9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C27A30F"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 xml:space="preserve">Выполнение расчетов по исходным данным на примере отдельных марок тракторов и набора сельхозмашин </w:t>
            </w:r>
            <w:r>
              <w:rPr>
                <w:rFonts w:ascii="Times New Roman" w:eastAsia="Times New Roman" w:hAnsi="Times New Roman" w:cs="Times New Roman"/>
                <w:bCs/>
                <w:lang w:eastAsia="ru-RU"/>
              </w:rPr>
              <w:t>(ОУД 04. Математика)</w:t>
            </w:r>
          </w:p>
          <w:p w14:paraId="27A745E0" w14:textId="77777777" w:rsidR="000D5579" w:rsidRPr="00AB0054" w:rsidRDefault="000D5579"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Выполнение расчетов на сезонных работах </w:t>
            </w:r>
          </w:p>
        </w:tc>
        <w:tc>
          <w:tcPr>
            <w:tcW w:w="649" w:type="pct"/>
            <w:gridSpan w:val="2"/>
            <w:vAlign w:val="center"/>
          </w:tcPr>
          <w:p w14:paraId="573075FE" w14:textId="77777777" w:rsidR="00336D20"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92B8662" w14:textId="77777777" w:rsidR="000D5579" w:rsidRDefault="000D5579" w:rsidP="00336D20">
            <w:pPr>
              <w:suppressAutoHyphens/>
              <w:spacing w:after="0" w:line="240" w:lineRule="auto"/>
              <w:jc w:val="center"/>
              <w:rPr>
                <w:rFonts w:ascii="Times New Roman" w:eastAsia="Times New Roman" w:hAnsi="Times New Roman" w:cs="Times New Roman"/>
                <w:lang w:eastAsia="ru-RU"/>
              </w:rPr>
            </w:pPr>
          </w:p>
          <w:p w14:paraId="15CF5A23" w14:textId="77777777" w:rsidR="000D5579" w:rsidRPr="002E60C2"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D6D995F" w14:textId="77777777" w:rsidTr="003F64D1">
        <w:trPr>
          <w:trHeight w:val="20"/>
        </w:trPr>
        <w:tc>
          <w:tcPr>
            <w:tcW w:w="843" w:type="pct"/>
            <w:vMerge w:val="restart"/>
          </w:tcPr>
          <w:p w14:paraId="7523C4B6"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4.3. Организация использования трудовых ресурсов на с.-х. предприятиях</w:t>
            </w:r>
          </w:p>
          <w:p w14:paraId="783E7A7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FED2D4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18EED4FC"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36D20" w:rsidRPr="00AB0054" w14:paraId="696AEA62" w14:textId="77777777" w:rsidTr="003F64D1">
        <w:trPr>
          <w:trHeight w:val="20"/>
        </w:trPr>
        <w:tc>
          <w:tcPr>
            <w:tcW w:w="843" w:type="pct"/>
            <w:vMerge/>
          </w:tcPr>
          <w:p w14:paraId="10A1927A"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17D184E"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1. Процесс труда. Нормирование труда.</w:t>
            </w:r>
            <w:r>
              <w:rPr>
                <w:rFonts w:ascii="Times New Roman" w:eastAsia="Times New Roman" w:hAnsi="Times New Roman" w:cs="Times New Roman"/>
                <w:bCs/>
                <w:lang w:eastAsia="ru-RU"/>
              </w:rPr>
              <w:t xml:space="preserve"> (ОУД 04. Математика)</w:t>
            </w:r>
          </w:p>
          <w:p w14:paraId="571A34D6"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Cs/>
                <w:lang w:eastAsia="ru-RU"/>
              </w:rPr>
              <w:t>2. Системы оплаты труда, оптимальные размеры бригад, особенности организации рабочих мест и процессов на при выполнении работ в ремонтных мастерских.</w:t>
            </w:r>
            <w:r>
              <w:rPr>
                <w:rFonts w:ascii="Times New Roman" w:eastAsia="Times New Roman" w:hAnsi="Times New Roman" w:cs="Times New Roman"/>
                <w:bCs/>
                <w:lang w:eastAsia="ru-RU"/>
              </w:rPr>
              <w:t xml:space="preserve"> (ОУД 04. Математика)</w:t>
            </w:r>
          </w:p>
        </w:tc>
        <w:tc>
          <w:tcPr>
            <w:tcW w:w="649" w:type="pct"/>
            <w:gridSpan w:val="2"/>
            <w:vAlign w:val="center"/>
          </w:tcPr>
          <w:p w14:paraId="2369E10B"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2FEB1AAB"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341D41C9" w14:textId="77777777" w:rsidTr="003F64D1">
        <w:trPr>
          <w:trHeight w:val="20"/>
        </w:trPr>
        <w:tc>
          <w:tcPr>
            <w:tcW w:w="843" w:type="pct"/>
            <w:vMerge/>
          </w:tcPr>
          <w:p w14:paraId="45AEB0C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9BFBF51"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2C1B7326"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p>
        </w:tc>
      </w:tr>
      <w:tr w:rsidR="00336D20" w:rsidRPr="00AB0054" w14:paraId="22F954E0" w14:textId="77777777" w:rsidTr="003F64D1">
        <w:trPr>
          <w:trHeight w:val="20"/>
        </w:trPr>
        <w:tc>
          <w:tcPr>
            <w:tcW w:w="843" w:type="pct"/>
            <w:vMerge/>
          </w:tcPr>
          <w:p w14:paraId="617192B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D163006" w14:textId="77777777" w:rsidR="000D5579"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Оплата труда в производственных подразделениях</w:t>
            </w:r>
            <w:r w:rsidR="000D5579">
              <w:rPr>
                <w:rFonts w:ascii="Times New Roman" w:eastAsia="Times New Roman" w:hAnsi="Times New Roman" w:cs="Times New Roman"/>
                <w:bCs/>
                <w:lang w:eastAsia="ru-RU"/>
              </w:rPr>
              <w:t>.</w:t>
            </w:r>
          </w:p>
          <w:p w14:paraId="373D4334" w14:textId="77777777" w:rsidR="00336D20" w:rsidRDefault="000D5579"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Оплата труда в  ремонтных мастерских </w:t>
            </w:r>
            <w:r w:rsidR="00336D20">
              <w:rPr>
                <w:rFonts w:ascii="Times New Roman" w:eastAsia="Times New Roman" w:hAnsi="Times New Roman" w:cs="Times New Roman"/>
                <w:bCs/>
                <w:lang w:eastAsia="ru-RU"/>
              </w:rPr>
              <w:t>(ОУД 04. Математика)</w:t>
            </w:r>
          </w:p>
          <w:p w14:paraId="4447E062" w14:textId="77777777" w:rsidR="000D5579" w:rsidRDefault="000D5579"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Организация рабочих мест</w:t>
            </w:r>
          </w:p>
          <w:p w14:paraId="1477D5D0" w14:textId="77777777" w:rsidR="000D5579" w:rsidRPr="00AB0054" w:rsidRDefault="000D5579"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Бригады в рабочих мастерских</w:t>
            </w:r>
          </w:p>
        </w:tc>
        <w:tc>
          <w:tcPr>
            <w:tcW w:w="649" w:type="pct"/>
            <w:gridSpan w:val="2"/>
            <w:vAlign w:val="center"/>
          </w:tcPr>
          <w:p w14:paraId="5452479B" w14:textId="77777777" w:rsidR="00336D20"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391E43D" w14:textId="77777777" w:rsidR="000D5579"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EEDFDAF" w14:textId="77777777" w:rsidR="000D5579"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B29F06D" w14:textId="77777777" w:rsidR="000D5579" w:rsidRPr="002E60C2" w:rsidRDefault="000D5579"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E1CB609" w14:textId="77777777" w:rsidTr="003F64D1">
        <w:trPr>
          <w:trHeight w:val="20"/>
        </w:trPr>
        <w:tc>
          <w:tcPr>
            <w:tcW w:w="843" w:type="pct"/>
            <w:vMerge w:val="restart"/>
          </w:tcPr>
          <w:p w14:paraId="5239CF9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4.4. Организация производства продукции растениеводства и животноводства</w:t>
            </w:r>
          </w:p>
          <w:p w14:paraId="0EDDD93B"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FE36C32"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02BAAA1C"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36D20" w:rsidRPr="00AB0054" w14:paraId="7BFF7A80" w14:textId="77777777" w:rsidTr="003F64D1">
        <w:trPr>
          <w:trHeight w:val="20"/>
        </w:trPr>
        <w:tc>
          <w:tcPr>
            <w:tcW w:w="843" w:type="pct"/>
            <w:vMerge/>
          </w:tcPr>
          <w:p w14:paraId="3E80442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9C33E3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lang w:eastAsia="ru-RU"/>
              </w:rPr>
              <w:t>1.</w:t>
            </w:r>
            <w:r w:rsidRPr="00AB0054">
              <w:rPr>
                <w:rFonts w:ascii="Times New Roman" w:eastAsia="Times New Roman" w:hAnsi="Times New Roman" w:cs="Times New Roman"/>
                <w:b/>
                <w:bCs/>
                <w:lang w:eastAsia="ru-RU"/>
              </w:rPr>
              <w:t xml:space="preserve"> </w:t>
            </w:r>
            <w:r w:rsidRPr="00AB0054">
              <w:rPr>
                <w:rFonts w:ascii="Times New Roman" w:eastAsia="Times New Roman" w:hAnsi="Times New Roman" w:cs="Times New Roman"/>
                <w:lang w:eastAsia="ru-RU"/>
              </w:rPr>
              <w:t xml:space="preserve">Отрасли растениеводства. Организация механизированных работ полеводстве. </w:t>
            </w:r>
            <w:r>
              <w:rPr>
                <w:rFonts w:ascii="Times New Roman" w:eastAsia="Times New Roman" w:hAnsi="Times New Roman" w:cs="Times New Roman"/>
                <w:lang w:eastAsia="ru-RU"/>
              </w:rPr>
              <w:t>(ОУД 08. Биология)</w:t>
            </w:r>
          </w:p>
        </w:tc>
        <w:tc>
          <w:tcPr>
            <w:tcW w:w="649" w:type="pct"/>
            <w:gridSpan w:val="2"/>
            <w:vAlign w:val="center"/>
          </w:tcPr>
          <w:p w14:paraId="3236D112"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2EEBFD7C" w14:textId="77777777" w:rsidTr="003F64D1">
        <w:trPr>
          <w:trHeight w:val="20"/>
        </w:trPr>
        <w:tc>
          <w:tcPr>
            <w:tcW w:w="843" w:type="pct"/>
            <w:vMerge/>
          </w:tcPr>
          <w:p w14:paraId="130B6DF9"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886AB78"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2. Организация производства продукции животноводства. </w:t>
            </w:r>
            <w:r>
              <w:rPr>
                <w:rFonts w:ascii="Times New Roman" w:eastAsia="Times New Roman" w:hAnsi="Times New Roman" w:cs="Times New Roman"/>
                <w:lang w:eastAsia="ru-RU"/>
              </w:rPr>
              <w:t>(ОУД 08. Биология)</w:t>
            </w:r>
          </w:p>
          <w:p w14:paraId="216CF569"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3.Организация основных механизированных процессов.</w:t>
            </w:r>
            <w:r>
              <w:rPr>
                <w:rFonts w:ascii="Times New Roman" w:eastAsia="Times New Roman" w:hAnsi="Times New Roman" w:cs="Times New Roman"/>
                <w:lang w:eastAsia="ru-RU"/>
              </w:rPr>
              <w:t xml:space="preserve"> (ОУД 06. Физика)</w:t>
            </w:r>
          </w:p>
          <w:p w14:paraId="6C0F7650"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lang w:eastAsia="ru-RU"/>
              </w:rPr>
              <w:t>4. Организация кормопроизводства.</w:t>
            </w:r>
            <w:r>
              <w:rPr>
                <w:rFonts w:ascii="Times New Roman" w:eastAsia="Times New Roman" w:hAnsi="Times New Roman" w:cs="Times New Roman"/>
                <w:lang w:eastAsia="ru-RU"/>
              </w:rPr>
              <w:t xml:space="preserve"> (ОУД 08. Биология)</w:t>
            </w:r>
          </w:p>
        </w:tc>
        <w:tc>
          <w:tcPr>
            <w:tcW w:w="649" w:type="pct"/>
            <w:gridSpan w:val="2"/>
            <w:vAlign w:val="center"/>
          </w:tcPr>
          <w:p w14:paraId="283ACB9B"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72A1CC8D"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443135DB"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120D281B" w14:textId="77777777" w:rsidTr="003F64D1">
        <w:trPr>
          <w:trHeight w:val="20"/>
        </w:trPr>
        <w:tc>
          <w:tcPr>
            <w:tcW w:w="843" w:type="pct"/>
            <w:vMerge/>
          </w:tcPr>
          <w:p w14:paraId="2E68393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F68C607"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2181F7D3"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3D175813" w14:textId="77777777" w:rsidTr="003F64D1">
        <w:trPr>
          <w:trHeight w:val="20"/>
        </w:trPr>
        <w:tc>
          <w:tcPr>
            <w:tcW w:w="843" w:type="pct"/>
            <w:vMerge/>
          </w:tcPr>
          <w:p w14:paraId="1DC84E1B"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869216D" w14:textId="77777777" w:rsidR="00A36126"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Перевод растениеводства на индустриальные методы производства</w:t>
            </w:r>
            <w:r w:rsidR="00A36126">
              <w:rPr>
                <w:rFonts w:ascii="Times New Roman" w:eastAsia="Times New Roman" w:hAnsi="Times New Roman" w:cs="Times New Roman"/>
                <w:bCs/>
                <w:lang w:eastAsia="ru-RU"/>
              </w:rPr>
              <w:t>.</w:t>
            </w:r>
          </w:p>
          <w:p w14:paraId="64340E3D" w14:textId="77777777" w:rsidR="00336D20" w:rsidRPr="00AB0054" w:rsidRDefault="00A36126"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И</w:t>
            </w:r>
            <w:r w:rsidR="00336D20" w:rsidRPr="00AB0054">
              <w:rPr>
                <w:rFonts w:ascii="Times New Roman" w:eastAsia="Times New Roman" w:hAnsi="Times New Roman" w:cs="Times New Roman"/>
                <w:bCs/>
                <w:lang w:eastAsia="ru-RU"/>
              </w:rPr>
              <w:t>нтенсивные технологии</w:t>
            </w:r>
            <w:r w:rsidR="00336D20">
              <w:rPr>
                <w:rFonts w:ascii="Times New Roman" w:eastAsia="Times New Roman" w:hAnsi="Times New Roman" w:cs="Times New Roman"/>
                <w:bCs/>
                <w:lang w:eastAsia="ru-RU"/>
              </w:rPr>
              <w:t xml:space="preserve"> (ОУД 08. Биология)</w:t>
            </w:r>
          </w:p>
        </w:tc>
        <w:tc>
          <w:tcPr>
            <w:tcW w:w="649" w:type="pct"/>
            <w:gridSpan w:val="2"/>
            <w:vAlign w:val="center"/>
          </w:tcPr>
          <w:p w14:paraId="3C132A7A" w14:textId="77777777" w:rsidR="00336D20"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46516EE0" w14:textId="77777777" w:rsidR="00A36126" w:rsidRPr="002E60C2"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4FCA83A5" w14:textId="77777777" w:rsidTr="003F64D1">
        <w:trPr>
          <w:trHeight w:val="20"/>
        </w:trPr>
        <w:tc>
          <w:tcPr>
            <w:tcW w:w="843" w:type="pct"/>
            <w:vMerge/>
          </w:tcPr>
          <w:p w14:paraId="439A9C6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D700566"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Отрасли животноводства. Особенности промышленной технологии производства животноводческой продукции</w:t>
            </w:r>
            <w:r>
              <w:rPr>
                <w:rFonts w:ascii="Times New Roman" w:eastAsia="Times New Roman" w:hAnsi="Times New Roman" w:cs="Times New Roman"/>
                <w:bCs/>
                <w:lang w:eastAsia="ru-RU"/>
              </w:rPr>
              <w:t xml:space="preserve"> (ОУД 08.Биология)</w:t>
            </w:r>
          </w:p>
          <w:p w14:paraId="6D8BE0EF" w14:textId="77777777" w:rsidR="00A36126" w:rsidRPr="00AB0054" w:rsidRDefault="00A36126"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Организация кормопроизводства</w:t>
            </w:r>
          </w:p>
        </w:tc>
        <w:tc>
          <w:tcPr>
            <w:tcW w:w="649" w:type="pct"/>
            <w:gridSpan w:val="2"/>
            <w:vAlign w:val="center"/>
          </w:tcPr>
          <w:p w14:paraId="2A412A96" w14:textId="77777777" w:rsidR="00336D20"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10B766A" w14:textId="77777777" w:rsidR="00A36126" w:rsidRPr="002E60C2"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5BDE49E" w14:textId="77777777" w:rsidTr="003F64D1">
        <w:trPr>
          <w:trHeight w:val="20"/>
        </w:trPr>
        <w:tc>
          <w:tcPr>
            <w:tcW w:w="843" w:type="pct"/>
            <w:vMerge w:val="restart"/>
          </w:tcPr>
          <w:p w14:paraId="27292131"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4.5. Организация эффективной хозяйственной деятельностью</w:t>
            </w:r>
          </w:p>
          <w:p w14:paraId="6FEB1CE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9BFD9E7"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401737A1"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36D20" w:rsidRPr="00AB0054" w14:paraId="1CF24F6B" w14:textId="77777777" w:rsidTr="003F64D1">
        <w:trPr>
          <w:trHeight w:val="20"/>
        </w:trPr>
        <w:tc>
          <w:tcPr>
            <w:tcW w:w="843" w:type="pct"/>
            <w:vMerge/>
          </w:tcPr>
          <w:p w14:paraId="70F8660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46EF237"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lang w:eastAsia="ru-RU"/>
              </w:rPr>
              <w:t>1.</w:t>
            </w:r>
            <w:r w:rsidRPr="00AB0054">
              <w:rPr>
                <w:rFonts w:ascii="Times New Roman" w:eastAsia="Times New Roman" w:hAnsi="Times New Roman" w:cs="Times New Roman"/>
                <w:b/>
                <w:bCs/>
                <w:lang w:eastAsia="ru-RU"/>
              </w:rPr>
              <w:t xml:space="preserve"> </w:t>
            </w:r>
            <w:r w:rsidRPr="00AB0054">
              <w:rPr>
                <w:rFonts w:ascii="Times New Roman" w:eastAsia="Times New Roman" w:hAnsi="Times New Roman" w:cs="Times New Roman"/>
                <w:lang w:eastAsia="ru-RU"/>
              </w:rPr>
              <w:t>Основные принципы эффективного хозяйствования на с.-х. предприятиях, бережливое производство. 2.Организация финансового хозяйства, учета и отчетности.</w:t>
            </w:r>
            <w:r>
              <w:rPr>
                <w:rFonts w:ascii="Times New Roman" w:eastAsia="Times New Roman" w:hAnsi="Times New Roman" w:cs="Times New Roman"/>
                <w:lang w:eastAsia="ru-RU"/>
              </w:rPr>
              <w:t xml:space="preserve"> (ОУД 04. Математика)</w:t>
            </w:r>
          </w:p>
        </w:tc>
        <w:tc>
          <w:tcPr>
            <w:tcW w:w="649" w:type="pct"/>
            <w:gridSpan w:val="2"/>
            <w:vAlign w:val="center"/>
          </w:tcPr>
          <w:p w14:paraId="2F4EC92D"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7C8888BA"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5023B130" w14:textId="77777777" w:rsidTr="003F64D1">
        <w:trPr>
          <w:trHeight w:val="20"/>
        </w:trPr>
        <w:tc>
          <w:tcPr>
            <w:tcW w:w="843" w:type="pct"/>
            <w:vMerge/>
          </w:tcPr>
          <w:p w14:paraId="16DD7B7D"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9D7260E"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5DDBB10A"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663B8286" w14:textId="77777777" w:rsidTr="003F64D1">
        <w:trPr>
          <w:trHeight w:val="20"/>
        </w:trPr>
        <w:tc>
          <w:tcPr>
            <w:tcW w:w="843" w:type="pct"/>
            <w:vMerge/>
          </w:tcPr>
          <w:p w14:paraId="04514F2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E55BD3E"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Оформление первичной документации по учету и отчетности</w:t>
            </w:r>
            <w:r>
              <w:rPr>
                <w:rFonts w:ascii="Times New Roman" w:eastAsia="Times New Roman" w:hAnsi="Times New Roman" w:cs="Times New Roman"/>
                <w:bCs/>
                <w:lang w:eastAsia="ru-RU"/>
              </w:rPr>
              <w:t xml:space="preserve"> (ОУД 04. Математика)</w:t>
            </w:r>
          </w:p>
          <w:p w14:paraId="7A49D0F5" w14:textId="77777777" w:rsidR="00A36126" w:rsidRDefault="00A36126"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Организация финансового хозяйства</w:t>
            </w:r>
          </w:p>
          <w:p w14:paraId="7CE2343F" w14:textId="77777777" w:rsidR="00A36126" w:rsidRDefault="00A36126"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Планирование</w:t>
            </w:r>
          </w:p>
          <w:p w14:paraId="0CFB4ECC" w14:textId="77777777" w:rsidR="00A36126" w:rsidRPr="00AB0054" w:rsidRDefault="00A36126"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Выполнение планов</w:t>
            </w:r>
          </w:p>
        </w:tc>
        <w:tc>
          <w:tcPr>
            <w:tcW w:w="649" w:type="pct"/>
            <w:gridSpan w:val="2"/>
            <w:vAlign w:val="center"/>
          </w:tcPr>
          <w:p w14:paraId="200AAFF8" w14:textId="77777777" w:rsidR="00336D20"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50D77FD" w14:textId="77777777" w:rsidR="00A36126"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0C0F5E9" w14:textId="77777777" w:rsidR="00A36126"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5A6ACB0" w14:textId="77777777" w:rsidR="00A36126" w:rsidRPr="002E60C2"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1378D0C" w14:textId="77777777" w:rsidTr="003F64D1">
        <w:trPr>
          <w:trHeight w:val="20"/>
        </w:trPr>
        <w:tc>
          <w:tcPr>
            <w:tcW w:w="843" w:type="pct"/>
            <w:vMerge w:val="restart"/>
          </w:tcPr>
          <w:p w14:paraId="140B48EC"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4.6. Производственная эксплуатация машинно-тракторных агрегатов</w:t>
            </w:r>
          </w:p>
          <w:p w14:paraId="0FF9521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ACEF35A"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Содержание</w:t>
            </w:r>
          </w:p>
        </w:tc>
        <w:tc>
          <w:tcPr>
            <w:tcW w:w="649" w:type="pct"/>
            <w:gridSpan w:val="2"/>
            <w:vAlign w:val="center"/>
          </w:tcPr>
          <w:p w14:paraId="205AA9FA"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336D20" w:rsidRPr="00AB0054" w14:paraId="2EE11EF3" w14:textId="77777777" w:rsidTr="003F64D1">
        <w:trPr>
          <w:trHeight w:val="20"/>
        </w:trPr>
        <w:tc>
          <w:tcPr>
            <w:tcW w:w="843" w:type="pct"/>
            <w:vMerge/>
          </w:tcPr>
          <w:p w14:paraId="5B2AEC29"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8B2C2D4"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 xml:space="preserve">1. Общая характеристика производственных процессов, агрегатов, машинно-тракторного парка. </w:t>
            </w:r>
          </w:p>
          <w:p w14:paraId="1CE90201" w14:textId="77777777" w:rsidR="00336D20" w:rsidRDefault="00336D20"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(ОУД 06. Физика)</w:t>
            </w:r>
          </w:p>
          <w:p w14:paraId="31FEA2AD"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Cs/>
                <w:lang w:eastAsia="ru-RU"/>
              </w:rPr>
              <w:t xml:space="preserve">2.Эксплуатационные свойства мобильных сельскохозяйственных машин и мобильных энергетических средств. </w:t>
            </w:r>
            <w:r>
              <w:rPr>
                <w:rFonts w:ascii="Times New Roman" w:eastAsia="Times New Roman" w:hAnsi="Times New Roman" w:cs="Times New Roman"/>
                <w:bCs/>
                <w:lang w:eastAsia="ru-RU"/>
              </w:rPr>
              <w:t>(ОУД 04. Математика)</w:t>
            </w:r>
          </w:p>
        </w:tc>
        <w:tc>
          <w:tcPr>
            <w:tcW w:w="649" w:type="pct"/>
            <w:gridSpan w:val="2"/>
            <w:vAlign w:val="center"/>
          </w:tcPr>
          <w:p w14:paraId="10B3972D"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54BB4208"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3A74D0CF" w14:textId="77777777" w:rsidTr="003F64D1">
        <w:trPr>
          <w:trHeight w:val="20"/>
        </w:trPr>
        <w:tc>
          <w:tcPr>
            <w:tcW w:w="843" w:type="pct"/>
            <w:vMerge/>
          </w:tcPr>
          <w:p w14:paraId="0D6D154A"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CD67686"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3. Производительность машинно-тракторных агрегатов.</w:t>
            </w:r>
            <w:r>
              <w:rPr>
                <w:rFonts w:ascii="Times New Roman" w:eastAsia="Times New Roman" w:hAnsi="Times New Roman" w:cs="Times New Roman"/>
                <w:bCs/>
                <w:lang w:eastAsia="ru-RU"/>
              </w:rPr>
              <w:t xml:space="preserve"> (ОУД 04. Математика)</w:t>
            </w:r>
            <w:r w:rsidRPr="00AB0054">
              <w:rPr>
                <w:rFonts w:ascii="Times New Roman" w:eastAsia="Times New Roman" w:hAnsi="Times New Roman" w:cs="Times New Roman"/>
                <w:bCs/>
                <w:lang w:eastAsia="ru-RU"/>
              </w:rPr>
              <w:t xml:space="preserve"> </w:t>
            </w:r>
          </w:p>
          <w:p w14:paraId="3A8DC6D3"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t>4.Анализ составляющих производительности машинно-тракторного агрегата.</w:t>
            </w:r>
            <w:r>
              <w:rPr>
                <w:rFonts w:ascii="Times New Roman" w:hAnsi="Times New Roman" w:cs="Times New Roman"/>
              </w:rPr>
              <w:t xml:space="preserve"> (ОУД 04. Математика)</w:t>
            </w:r>
          </w:p>
          <w:p w14:paraId="6C1165D1" w14:textId="77777777" w:rsidR="00336D20" w:rsidRPr="00AB0054" w:rsidRDefault="00336D20" w:rsidP="00336D20">
            <w:pPr>
              <w:spacing w:after="0" w:line="240" w:lineRule="auto"/>
              <w:rPr>
                <w:rFonts w:ascii="Times New Roman" w:hAnsi="Times New Roman" w:cs="Times New Roman"/>
              </w:rPr>
            </w:pPr>
            <w:r w:rsidRPr="00AB0054">
              <w:rPr>
                <w:rFonts w:ascii="Times New Roman" w:hAnsi="Times New Roman" w:cs="Times New Roman"/>
              </w:rPr>
              <w:lastRenderedPageBreak/>
              <w:t>5.Пути повышения производительности машинно-тракторного агрегата.</w:t>
            </w:r>
            <w:r>
              <w:rPr>
                <w:rFonts w:ascii="Times New Roman" w:hAnsi="Times New Roman" w:cs="Times New Roman"/>
              </w:rPr>
              <w:t xml:space="preserve"> (ОУД 04. Математика)</w:t>
            </w:r>
          </w:p>
          <w:p w14:paraId="727BE29B" w14:textId="77777777" w:rsidR="00336D20" w:rsidRPr="00AB0054" w:rsidRDefault="00336D20" w:rsidP="00336D20">
            <w:pPr>
              <w:spacing w:after="0" w:line="240" w:lineRule="auto"/>
              <w:rPr>
                <w:rFonts w:ascii="Times New Roman" w:hAnsi="Times New Roman" w:cs="Times New Roman"/>
              </w:rPr>
            </w:pPr>
            <w:r w:rsidRPr="00AB0054">
              <w:rPr>
                <w:rFonts w:ascii="Times New Roman" w:eastAsia="Times New Roman" w:hAnsi="Times New Roman" w:cs="Times New Roman"/>
                <w:bCs/>
                <w:lang w:eastAsia="ru-RU"/>
              </w:rPr>
              <w:t xml:space="preserve">6.Эксплуатационные затраты при работе машинно-тракторных агрегатов. </w:t>
            </w:r>
            <w:r>
              <w:rPr>
                <w:rFonts w:ascii="Times New Roman" w:eastAsia="Times New Roman" w:hAnsi="Times New Roman" w:cs="Times New Roman"/>
                <w:bCs/>
                <w:lang w:eastAsia="ru-RU"/>
              </w:rPr>
              <w:t>(ОУД 04. Математика)</w:t>
            </w:r>
          </w:p>
        </w:tc>
        <w:tc>
          <w:tcPr>
            <w:tcW w:w="649" w:type="pct"/>
            <w:gridSpan w:val="2"/>
            <w:vAlign w:val="center"/>
          </w:tcPr>
          <w:p w14:paraId="15B152DE"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lastRenderedPageBreak/>
              <w:t>2</w:t>
            </w:r>
          </w:p>
          <w:p w14:paraId="4EC4BA2E"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6C276501"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lastRenderedPageBreak/>
              <w:t>2</w:t>
            </w:r>
          </w:p>
          <w:p w14:paraId="3E5ABF97"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2A1F378D" w14:textId="77777777" w:rsidTr="003F64D1">
        <w:trPr>
          <w:trHeight w:val="20"/>
        </w:trPr>
        <w:tc>
          <w:tcPr>
            <w:tcW w:w="843" w:type="pct"/>
            <w:vMerge/>
          </w:tcPr>
          <w:p w14:paraId="2E7B5D95"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DC1E270"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2218BD34"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36D20" w:rsidRPr="00AB0054" w14:paraId="4E3261CA" w14:textId="77777777" w:rsidTr="003F64D1">
        <w:trPr>
          <w:trHeight w:val="20"/>
        </w:trPr>
        <w:tc>
          <w:tcPr>
            <w:tcW w:w="843" w:type="pct"/>
            <w:vMerge/>
          </w:tcPr>
          <w:p w14:paraId="0AA2F6E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8E63410" w14:textId="77777777" w:rsidR="00A36126"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00A36126">
              <w:rPr>
                <w:rFonts w:ascii="Times New Roman" w:eastAsia="Times New Roman" w:hAnsi="Times New Roman" w:cs="Times New Roman"/>
                <w:bCs/>
                <w:lang w:eastAsia="ru-RU"/>
              </w:rPr>
              <w:t>Эксплуатационные свойства двигателей сельскохозяйственных машин.</w:t>
            </w:r>
          </w:p>
          <w:p w14:paraId="22681C3C" w14:textId="77777777" w:rsidR="00336D20" w:rsidRPr="00AB0054" w:rsidRDefault="00A36126"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Р</w:t>
            </w:r>
            <w:r w:rsidR="00336D20" w:rsidRPr="00AB0054">
              <w:rPr>
                <w:rFonts w:ascii="Times New Roman" w:eastAsia="Times New Roman" w:hAnsi="Times New Roman" w:cs="Times New Roman"/>
                <w:bCs/>
                <w:lang w:eastAsia="ru-RU"/>
              </w:rPr>
              <w:t>есурсосберегающие режимы работы двигателей</w:t>
            </w:r>
            <w:r w:rsidR="00336D20">
              <w:rPr>
                <w:rFonts w:ascii="Times New Roman" w:eastAsia="Times New Roman" w:hAnsi="Times New Roman" w:cs="Times New Roman"/>
                <w:bCs/>
                <w:lang w:eastAsia="ru-RU"/>
              </w:rPr>
              <w:t xml:space="preserve"> (ОУД 06. Физика)</w:t>
            </w:r>
          </w:p>
        </w:tc>
        <w:tc>
          <w:tcPr>
            <w:tcW w:w="649" w:type="pct"/>
            <w:gridSpan w:val="2"/>
            <w:vAlign w:val="center"/>
          </w:tcPr>
          <w:p w14:paraId="0F0FFC25" w14:textId="77777777" w:rsidR="00336D20"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348E2D1" w14:textId="77777777" w:rsidR="00A36126" w:rsidRPr="002E60C2" w:rsidRDefault="00A36126"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EF61510" w14:textId="77777777" w:rsidTr="003F64D1">
        <w:trPr>
          <w:trHeight w:val="20"/>
        </w:trPr>
        <w:tc>
          <w:tcPr>
            <w:tcW w:w="843" w:type="pct"/>
            <w:vMerge/>
          </w:tcPr>
          <w:p w14:paraId="7DDE5194"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4EC9ABE" w14:textId="77777777" w:rsidR="00A36126"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lang w:eastAsia="ru-RU"/>
              </w:rPr>
              <w:t xml:space="preserve"> </w:t>
            </w:r>
            <w:r w:rsidRPr="00AB0054">
              <w:rPr>
                <w:rFonts w:ascii="Times New Roman" w:eastAsia="Times New Roman" w:hAnsi="Times New Roman" w:cs="Times New Roman"/>
                <w:b/>
                <w:bCs/>
                <w:lang w:eastAsia="ru-RU"/>
              </w:rPr>
              <w:t>ЛПЗ и ПП</w:t>
            </w:r>
            <w:r w:rsidRPr="00AB0054">
              <w:rPr>
                <w:rFonts w:ascii="Times New Roman" w:eastAsia="Times New Roman" w:hAnsi="Times New Roman" w:cs="Times New Roman"/>
                <w:lang w:eastAsia="ru-RU"/>
              </w:rPr>
              <w:t xml:space="preserve">. </w:t>
            </w:r>
            <w:r w:rsidRPr="00AB0054">
              <w:rPr>
                <w:rFonts w:ascii="Times New Roman" w:eastAsia="Times New Roman" w:hAnsi="Times New Roman" w:cs="Times New Roman"/>
                <w:bCs/>
                <w:lang w:eastAsia="ru-RU"/>
              </w:rPr>
              <w:t>Эксплуатационные свойства</w:t>
            </w:r>
            <w:r w:rsidR="00A36126">
              <w:rPr>
                <w:rFonts w:ascii="Times New Roman" w:eastAsia="Times New Roman" w:hAnsi="Times New Roman" w:cs="Times New Roman"/>
                <w:bCs/>
                <w:lang w:eastAsia="ru-RU"/>
              </w:rPr>
              <w:t xml:space="preserve"> тракторов.</w:t>
            </w:r>
          </w:p>
          <w:p w14:paraId="13F94E28" w14:textId="77777777" w:rsidR="00336D20" w:rsidRPr="00AB0054" w:rsidRDefault="00A36126"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Р</w:t>
            </w:r>
            <w:r w:rsidR="00336D20" w:rsidRPr="00AB0054">
              <w:rPr>
                <w:rFonts w:ascii="Times New Roman" w:eastAsia="Times New Roman" w:hAnsi="Times New Roman" w:cs="Times New Roman"/>
                <w:bCs/>
                <w:lang w:eastAsia="ru-RU"/>
              </w:rPr>
              <w:t>есурсосберегающие режимы работы тракторов</w:t>
            </w:r>
            <w:r w:rsidR="00336D20">
              <w:rPr>
                <w:rFonts w:ascii="Times New Roman" w:eastAsia="Times New Roman" w:hAnsi="Times New Roman" w:cs="Times New Roman"/>
                <w:bCs/>
                <w:lang w:eastAsia="ru-RU"/>
              </w:rPr>
              <w:t xml:space="preserve"> (ОУД 06. Физика)</w:t>
            </w:r>
          </w:p>
        </w:tc>
        <w:tc>
          <w:tcPr>
            <w:tcW w:w="649" w:type="pct"/>
            <w:gridSpan w:val="2"/>
            <w:vAlign w:val="center"/>
          </w:tcPr>
          <w:p w14:paraId="5E3813EB" w14:textId="77777777" w:rsidR="00336D20"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86111D6" w14:textId="77777777" w:rsidR="001C03E2" w:rsidRPr="002E60C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E6E378A" w14:textId="77777777" w:rsidTr="003F64D1">
        <w:trPr>
          <w:trHeight w:val="20"/>
        </w:trPr>
        <w:tc>
          <w:tcPr>
            <w:tcW w:w="843" w:type="pct"/>
            <w:vMerge/>
          </w:tcPr>
          <w:p w14:paraId="3192C3E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66716A00" w14:textId="77777777" w:rsidR="001C03E2"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Эксплуатационные свойства</w:t>
            </w:r>
            <w:r w:rsidR="001C03E2">
              <w:rPr>
                <w:rFonts w:ascii="Times New Roman" w:eastAsia="Times New Roman" w:hAnsi="Times New Roman" w:cs="Times New Roman"/>
                <w:bCs/>
                <w:lang w:eastAsia="ru-RU"/>
              </w:rPr>
              <w:t>.</w:t>
            </w:r>
          </w:p>
          <w:p w14:paraId="27FC64FB" w14:textId="77777777" w:rsidR="00336D20" w:rsidRPr="00AB0054" w:rsidRDefault="001C03E2"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Р</w:t>
            </w:r>
            <w:r w:rsidR="00336D20" w:rsidRPr="00AB0054">
              <w:rPr>
                <w:rFonts w:ascii="Times New Roman" w:eastAsia="Times New Roman" w:hAnsi="Times New Roman" w:cs="Times New Roman"/>
                <w:bCs/>
                <w:lang w:eastAsia="ru-RU"/>
              </w:rPr>
              <w:t>есурсосберегающие режимы работы двигателей</w:t>
            </w:r>
          </w:p>
        </w:tc>
        <w:tc>
          <w:tcPr>
            <w:tcW w:w="649" w:type="pct"/>
            <w:gridSpan w:val="2"/>
            <w:vAlign w:val="center"/>
          </w:tcPr>
          <w:p w14:paraId="18BAC901" w14:textId="77777777" w:rsidR="00336D20"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0BDDA58" w14:textId="77777777" w:rsidR="001C03E2" w:rsidRPr="002E60C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541B46A8" w14:textId="77777777" w:rsidTr="003F64D1">
        <w:trPr>
          <w:trHeight w:val="20"/>
        </w:trPr>
        <w:tc>
          <w:tcPr>
            <w:tcW w:w="843" w:type="pct"/>
            <w:vMerge/>
          </w:tcPr>
          <w:p w14:paraId="05556D3F"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394CC1A2" w14:textId="77777777" w:rsidR="001C03E2"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Определение производительности</w:t>
            </w:r>
            <w:r w:rsidR="001C03E2">
              <w:rPr>
                <w:rFonts w:ascii="Times New Roman" w:eastAsia="Times New Roman" w:hAnsi="Times New Roman" w:cs="Times New Roman"/>
                <w:bCs/>
                <w:lang w:eastAsia="ru-RU"/>
              </w:rPr>
              <w:t xml:space="preserve"> МТА.</w:t>
            </w:r>
          </w:p>
          <w:p w14:paraId="50AD4316" w14:textId="77777777" w:rsidR="00336D20" w:rsidRPr="00AB0054" w:rsidRDefault="001C03E2"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Определение</w:t>
            </w:r>
            <w:r w:rsidR="00336D20" w:rsidRPr="00AB0054">
              <w:rPr>
                <w:rFonts w:ascii="Times New Roman" w:eastAsia="Times New Roman" w:hAnsi="Times New Roman" w:cs="Times New Roman"/>
                <w:bCs/>
                <w:lang w:eastAsia="ru-RU"/>
              </w:rPr>
              <w:t xml:space="preserve"> эксплуатационных затрат при работе машинно-тракторного агрегата</w:t>
            </w:r>
            <w:r w:rsidR="00336D20">
              <w:rPr>
                <w:rFonts w:ascii="Times New Roman" w:eastAsia="Times New Roman" w:hAnsi="Times New Roman" w:cs="Times New Roman"/>
                <w:bCs/>
                <w:lang w:eastAsia="ru-RU"/>
              </w:rPr>
              <w:t xml:space="preserve"> (ОУД 04. Математика)</w:t>
            </w:r>
          </w:p>
        </w:tc>
        <w:tc>
          <w:tcPr>
            <w:tcW w:w="649" w:type="pct"/>
            <w:gridSpan w:val="2"/>
            <w:vAlign w:val="center"/>
          </w:tcPr>
          <w:p w14:paraId="21F377AA" w14:textId="77777777" w:rsidR="00336D20"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44271FA" w14:textId="77777777" w:rsidR="001C03E2" w:rsidRPr="002E60C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3C187E64" w14:textId="77777777" w:rsidTr="003F64D1">
        <w:trPr>
          <w:trHeight w:val="20"/>
        </w:trPr>
        <w:tc>
          <w:tcPr>
            <w:tcW w:w="843" w:type="pct"/>
            <w:vMerge w:val="restart"/>
          </w:tcPr>
          <w:p w14:paraId="357275C5"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4.7. Техническое обеспечение технологий в растениеводстве</w:t>
            </w:r>
          </w:p>
        </w:tc>
        <w:tc>
          <w:tcPr>
            <w:tcW w:w="3508" w:type="pct"/>
            <w:tcBorders>
              <w:top w:val="single" w:sz="4" w:space="0" w:color="auto"/>
              <w:left w:val="single" w:sz="4" w:space="0" w:color="auto"/>
              <w:bottom w:val="single" w:sz="4" w:space="0" w:color="auto"/>
              <w:right w:val="single" w:sz="4" w:space="0" w:color="auto"/>
            </w:tcBorders>
          </w:tcPr>
          <w:p w14:paraId="031CDF23"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05A8E9A8"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36D20" w:rsidRPr="00AB0054" w14:paraId="3460EC4B" w14:textId="77777777" w:rsidTr="003F64D1">
        <w:trPr>
          <w:trHeight w:val="20"/>
        </w:trPr>
        <w:tc>
          <w:tcPr>
            <w:tcW w:w="843" w:type="pct"/>
            <w:vMerge/>
          </w:tcPr>
          <w:p w14:paraId="12B5A12E"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CF52A9D"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 xml:space="preserve">1. Основы проектирования технологических процессов в растениеводстве. </w:t>
            </w:r>
            <w:r>
              <w:rPr>
                <w:rFonts w:ascii="Times New Roman" w:eastAsia="Times New Roman" w:hAnsi="Times New Roman" w:cs="Times New Roman"/>
                <w:bCs/>
                <w:lang w:eastAsia="ru-RU"/>
              </w:rPr>
              <w:t>(ОУД 04. Математика)</w:t>
            </w:r>
          </w:p>
        </w:tc>
        <w:tc>
          <w:tcPr>
            <w:tcW w:w="649" w:type="pct"/>
            <w:gridSpan w:val="2"/>
            <w:vAlign w:val="center"/>
          </w:tcPr>
          <w:p w14:paraId="4470BF1F"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5022FB48" w14:textId="77777777" w:rsidTr="003F64D1">
        <w:trPr>
          <w:trHeight w:val="20"/>
        </w:trPr>
        <w:tc>
          <w:tcPr>
            <w:tcW w:w="843" w:type="pct"/>
            <w:vMerge/>
          </w:tcPr>
          <w:p w14:paraId="0555BF88"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5A1866B"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2. Операционные технологии выполнения основных механизированных работ.</w:t>
            </w:r>
            <w:r>
              <w:rPr>
                <w:rFonts w:ascii="Times New Roman" w:eastAsia="Times New Roman" w:hAnsi="Times New Roman" w:cs="Times New Roman"/>
                <w:bCs/>
                <w:lang w:eastAsia="ru-RU"/>
              </w:rPr>
              <w:t xml:space="preserve"> (ОУД 04. Математика)</w:t>
            </w:r>
          </w:p>
          <w:p w14:paraId="60AE91AF"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3. Состав транспортно-технологического комплекса  для выполнения технологических процессов.</w:t>
            </w:r>
            <w:r>
              <w:rPr>
                <w:rFonts w:ascii="Times New Roman" w:eastAsia="Times New Roman" w:hAnsi="Times New Roman" w:cs="Times New Roman"/>
                <w:bCs/>
                <w:lang w:eastAsia="ru-RU"/>
              </w:rPr>
              <w:t xml:space="preserve"> (ОУД 04. Математика) </w:t>
            </w:r>
          </w:p>
          <w:p w14:paraId="2417C61C"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4.Комплектование агрегатов и подготовка их к работе. Работа агрегатов в поле.</w:t>
            </w:r>
            <w:r>
              <w:rPr>
                <w:rFonts w:ascii="Times New Roman" w:eastAsia="Times New Roman" w:hAnsi="Times New Roman" w:cs="Times New Roman"/>
                <w:bCs/>
                <w:lang w:eastAsia="ru-RU"/>
              </w:rPr>
              <w:t xml:space="preserve"> (ОУД 04. Математика)</w:t>
            </w:r>
          </w:p>
        </w:tc>
        <w:tc>
          <w:tcPr>
            <w:tcW w:w="649" w:type="pct"/>
            <w:gridSpan w:val="2"/>
            <w:vAlign w:val="center"/>
          </w:tcPr>
          <w:p w14:paraId="3F17EA5A"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138651CB"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22FC9D15"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21C26FBA" w14:textId="77777777" w:rsidTr="003F64D1">
        <w:trPr>
          <w:trHeight w:val="20"/>
        </w:trPr>
        <w:tc>
          <w:tcPr>
            <w:tcW w:w="843" w:type="pct"/>
            <w:vMerge/>
          </w:tcPr>
          <w:p w14:paraId="690ECC06"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7B5FE55"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1BEB0242"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4E90460C" w14:textId="77777777" w:rsidTr="003F64D1">
        <w:trPr>
          <w:trHeight w:val="20"/>
        </w:trPr>
        <w:tc>
          <w:tcPr>
            <w:tcW w:w="843" w:type="pct"/>
            <w:vMerge/>
          </w:tcPr>
          <w:p w14:paraId="3B44EC9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E3440C7"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 xml:space="preserve"> Обоснование состава транспортно-технологического комплекса для выполнения сложных технологических процессов.</w:t>
            </w:r>
            <w:r>
              <w:rPr>
                <w:rFonts w:ascii="Times New Roman" w:eastAsia="Times New Roman" w:hAnsi="Times New Roman" w:cs="Times New Roman"/>
                <w:bCs/>
                <w:lang w:eastAsia="ru-RU"/>
              </w:rPr>
              <w:t>(ОУД 04. Математика)</w:t>
            </w:r>
          </w:p>
          <w:p w14:paraId="15A604C9" w14:textId="77777777" w:rsidR="001C03E2" w:rsidRDefault="001C03E2"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Технологии выполнения основных механизированных работ</w:t>
            </w:r>
          </w:p>
          <w:p w14:paraId="1D125B7A" w14:textId="77777777" w:rsidR="001C03E2" w:rsidRDefault="001C03E2"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Комплектование агрегатов</w:t>
            </w:r>
          </w:p>
          <w:p w14:paraId="644C2398" w14:textId="77777777" w:rsidR="001C03E2" w:rsidRPr="00AB0054" w:rsidRDefault="001C03E2"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Подготовка агрегатов к работе</w:t>
            </w:r>
          </w:p>
        </w:tc>
        <w:tc>
          <w:tcPr>
            <w:tcW w:w="649" w:type="pct"/>
            <w:gridSpan w:val="2"/>
            <w:vAlign w:val="center"/>
          </w:tcPr>
          <w:p w14:paraId="57FE7AF9" w14:textId="77777777" w:rsidR="00336D20"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58C08CDB" w14:textId="77777777" w:rsidR="001C03E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DE884B3" w14:textId="77777777" w:rsidR="001C03E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0C37AA63" w14:textId="77777777" w:rsidR="001C03E2" w:rsidRPr="002E60C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2B63F75B" w14:textId="77777777" w:rsidTr="003F64D1">
        <w:trPr>
          <w:trHeight w:val="20"/>
        </w:trPr>
        <w:tc>
          <w:tcPr>
            <w:tcW w:w="843" w:type="pct"/>
            <w:vMerge w:val="restart"/>
          </w:tcPr>
          <w:p w14:paraId="0FDC090A"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Тема 4.8. Транспорт в сельскохозяйственном производстве</w:t>
            </w:r>
          </w:p>
          <w:p w14:paraId="07536D79"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69B6E36"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Содержание </w:t>
            </w:r>
          </w:p>
        </w:tc>
        <w:tc>
          <w:tcPr>
            <w:tcW w:w="649" w:type="pct"/>
            <w:gridSpan w:val="2"/>
            <w:vAlign w:val="center"/>
          </w:tcPr>
          <w:p w14:paraId="33DFCA63"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336D20" w:rsidRPr="00AB0054" w14:paraId="41FD19BB" w14:textId="77777777" w:rsidTr="003F64D1">
        <w:trPr>
          <w:trHeight w:val="20"/>
        </w:trPr>
        <w:tc>
          <w:tcPr>
            <w:tcW w:w="843" w:type="pct"/>
            <w:vMerge/>
          </w:tcPr>
          <w:p w14:paraId="35152B29"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8259A37"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1. Виды перевозок в сельском хозяйстве.</w:t>
            </w:r>
            <w:r>
              <w:rPr>
                <w:rFonts w:ascii="Times New Roman" w:eastAsia="Times New Roman" w:hAnsi="Times New Roman" w:cs="Times New Roman"/>
                <w:bCs/>
                <w:lang w:eastAsia="ru-RU"/>
              </w:rPr>
              <w:t xml:space="preserve"> (ОУД 09. История)</w:t>
            </w:r>
          </w:p>
          <w:p w14:paraId="2599ED0D"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 xml:space="preserve">2. Эксплуатационные показатели тракторных и автомобильных транспортных средств. </w:t>
            </w:r>
            <w:r>
              <w:rPr>
                <w:rFonts w:ascii="Times New Roman" w:eastAsia="Times New Roman" w:hAnsi="Times New Roman" w:cs="Times New Roman"/>
                <w:bCs/>
                <w:lang w:eastAsia="ru-RU"/>
              </w:rPr>
              <w:t>(ОУД 04. Математика)</w:t>
            </w:r>
          </w:p>
          <w:p w14:paraId="1D27C0A0"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3.Эксплуатационные затраты при работе транспортных средств.</w:t>
            </w:r>
            <w:r>
              <w:rPr>
                <w:rFonts w:ascii="Times New Roman" w:eastAsia="Times New Roman" w:hAnsi="Times New Roman" w:cs="Times New Roman"/>
                <w:bCs/>
                <w:lang w:eastAsia="ru-RU"/>
              </w:rPr>
              <w:t xml:space="preserve"> (ОУД 04. Математика)</w:t>
            </w:r>
          </w:p>
          <w:p w14:paraId="191576BF" w14:textId="77777777" w:rsidR="00336D20" w:rsidRPr="00AB0054" w:rsidRDefault="00336D20" w:rsidP="00336D20">
            <w:pPr>
              <w:spacing w:after="0" w:line="240" w:lineRule="auto"/>
              <w:rPr>
                <w:rFonts w:ascii="Times New Roman" w:hAnsi="Times New Roman" w:cs="Times New Roman"/>
              </w:rPr>
            </w:pPr>
            <w:r w:rsidRPr="00AB0054">
              <w:rPr>
                <w:rFonts w:ascii="Times New Roman" w:eastAsia="Times New Roman" w:hAnsi="Times New Roman" w:cs="Times New Roman"/>
                <w:bCs/>
                <w:lang w:eastAsia="ru-RU"/>
              </w:rPr>
              <w:t>4.</w:t>
            </w:r>
            <w:r w:rsidRPr="00AB0054">
              <w:rPr>
                <w:rFonts w:ascii="Times New Roman" w:hAnsi="Times New Roman" w:cs="Times New Roman"/>
              </w:rPr>
              <w:t xml:space="preserve"> Определение потребности транспортных средств в сельском хозяйстве.</w:t>
            </w:r>
            <w:r>
              <w:rPr>
                <w:rFonts w:ascii="Times New Roman" w:hAnsi="Times New Roman" w:cs="Times New Roman"/>
              </w:rPr>
              <w:t xml:space="preserve"> (ОУД 04. Математика)</w:t>
            </w:r>
          </w:p>
          <w:p w14:paraId="67792ED6"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5.Маршруты движения транспортных средств в сельском хозяйстве.</w:t>
            </w:r>
          </w:p>
        </w:tc>
        <w:tc>
          <w:tcPr>
            <w:tcW w:w="649" w:type="pct"/>
            <w:gridSpan w:val="2"/>
            <w:vAlign w:val="center"/>
          </w:tcPr>
          <w:p w14:paraId="2F06C373"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3184E859"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52D26271"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6C176729"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58DD6F21"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6B44FD7F" w14:textId="77777777" w:rsidTr="003F64D1">
        <w:trPr>
          <w:trHeight w:val="20"/>
        </w:trPr>
        <w:tc>
          <w:tcPr>
            <w:tcW w:w="843" w:type="pct"/>
            <w:vMerge/>
          </w:tcPr>
          <w:p w14:paraId="25D1057C"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5ECC24C3"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6. Типы погрузочно-разгрузочных средств.</w:t>
            </w:r>
            <w:r>
              <w:rPr>
                <w:rFonts w:ascii="Times New Roman" w:eastAsia="Times New Roman" w:hAnsi="Times New Roman" w:cs="Times New Roman"/>
                <w:bCs/>
                <w:lang w:eastAsia="ru-RU"/>
              </w:rPr>
              <w:t xml:space="preserve"> (ОУД 06. Физика)</w:t>
            </w:r>
          </w:p>
          <w:p w14:paraId="58AB27F4"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7.Организация поточной работы погрузочно-разгрузочных и транспортных средств.</w:t>
            </w:r>
          </w:p>
          <w:p w14:paraId="392890AF"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8.Планирование перевозок.</w:t>
            </w:r>
            <w:r>
              <w:rPr>
                <w:rFonts w:ascii="Times New Roman" w:eastAsia="Times New Roman" w:hAnsi="Times New Roman" w:cs="Times New Roman"/>
                <w:bCs/>
                <w:lang w:eastAsia="ru-RU"/>
              </w:rPr>
              <w:t xml:space="preserve"> (ОУД 04. Математика)</w:t>
            </w:r>
          </w:p>
        </w:tc>
        <w:tc>
          <w:tcPr>
            <w:tcW w:w="649" w:type="pct"/>
            <w:gridSpan w:val="2"/>
            <w:vAlign w:val="center"/>
          </w:tcPr>
          <w:p w14:paraId="644369A1"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09384073"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4E0D3206"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40C6EF80" w14:textId="77777777" w:rsidTr="003F64D1">
        <w:trPr>
          <w:trHeight w:val="20"/>
        </w:trPr>
        <w:tc>
          <w:tcPr>
            <w:tcW w:w="843" w:type="pct"/>
            <w:vMerge/>
          </w:tcPr>
          <w:p w14:paraId="50BDF1DD"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21F48786"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3CFFEA29"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2CE7938D" w14:textId="77777777" w:rsidTr="003F64D1">
        <w:trPr>
          <w:trHeight w:val="20"/>
        </w:trPr>
        <w:tc>
          <w:tcPr>
            <w:tcW w:w="843" w:type="pct"/>
            <w:vMerge/>
          </w:tcPr>
          <w:p w14:paraId="2ADEDBB7"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29FC9A1"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 ЛПЗ и ПП. </w:t>
            </w:r>
            <w:r w:rsidRPr="00AB0054">
              <w:rPr>
                <w:rFonts w:ascii="Times New Roman" w:eastAsia="Times New Roman" w:hAnsi="Times New Roman" w:cs="Times New Roman"/>
                <w:bCs/>
                <w:lang w:eastAsia="ru-RU"/>
              </w:rPr>
              <w:t xml:space="preserve"> Анализ использования машин при поточной организации производственных процессов. Выбор оптимального решения.</w:t>
            </w:r>
            <w:r>
              <w:rPr>
                <w:rFonts w:ascii="Times New Roman" w:eastAsia="Times New Roman" w:hAnsi="Times New Roman" w:cs="Times New Roman"/>
                <w:bCs/>
                <w:lang w:eastAsia="ru-RU"/>
              </w:rPr>
              <w:t xml:space="preserve"> (ОУД 04. Математика)</w:t>
            </w:r>
          </w:p>
          <w:p w14:paraId="070710A4" w14:textId="77777777" w:rsidR="001C03E2" w:rsidRDefault="001C03E2"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Эксплуатационные показатели тракторных и автомобильных транспортных средств.</w:t>
            </w:r>
          </w:p>
          <w:p w14:paraId="35160D50" w14:textId="77777777" w:rsidR="001C03E2" w:rsidRDefault="001C03E2"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       Составления маршрутов движения транспортных средств.</w:t>
            </w:r>
          </w:p>
          <w:p w14:paraId="2A099692" w14:textId="77777777" w:rsidR="001C03E2" w:rsidRPr="00AB0054" w:rsidRDefault="001C03E2"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Планирование перевозок.</w:t>
            </w:r>
          </w:p>
        </w:tc>
        <w:tc>
          <w:tcPr>
            <w:tcW w:w="649" w:type="pct"/>
            <w:gridSpan w:val="2"/>
            <w:vAlign w:val="center"/>
          </w:tcPr>
          <w:p w14:paraId="4CE23714" w14:textId="77777777" w:rsidR="00336D20"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1D67E484" w14:textId="77777777" w:rsidR="001C03E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5B66529" w14:textId="77777777" w:rsidR="001C03E2" w:rsidRDefault="001C03E2" w:rsidP="00336D20">
            <w:pPr>
              <w:suppressAutoHyphens/>
              <w:spacing w:after="0" w:line="240" w:lineRule="auto"/>
              <w:jc w:val="center"/>
              <w:rPr>
                <w:rFonts w:ascii="Times New Roman" w:eastAsia="Times New Roman" w:hAnsi="Times New Roman" w:cs="Times New Roman"/>
                <w:lang w:eastAsia="ru-RU"/>
              </w:rPr>
            </w:pPr>
          </w:p>
          <w:p w14:paraId="31539B21" w14:textId="77777777" w:rsidR="001C03E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p w14:paraId="6F731488" w14:textId="77777777" w:rsidR="001C03E2" w:rsidRPr="002E60C2" w:rsidRDefault="001C03E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336D20" w:rsidRPr="00AB0054" w14:paraId="1E7388B7" w14:textId="77777777" w:rsidTr="003F64D1">
        <w:trPr>
          <w:trHeight w:val="20"/>
        </w:trPr>
        <w:tc>
          <w:tcPr>
            <w:tcW w:w="843" w:type="pct"/>
            <w:vMerge w:val="restart"/>
          </w:tcPr>
          <w:p w14:paraId="4B1462A9"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Тема 4.9. Оперативное планирование работ по подготовке и эксплуатации сельскохозяйственной техники и оборудования. </w:t>
            </w:r>
          </w:p>
          <w:p w14:paraId="6819D073"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415EAA90"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Содержание</w:t>
            </w:r>
          </w:p>
        </w:tc>
        <w:tc>
          <w:tcPr>
            <w:tcW w:w="649" w:type="pct"/>
            <w:gridSpan w:val="2"/>
            <w:vAlign w:val="center"/>
          </w:tcPr>
          <w:p w14:paraId="67C22788"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r>
      <w:tr w:rsidR="00336D20" w:rsidRPr="00AB0054" w14:paraId="66B7250B" w14:textId="77777777" w:rsidTr="003F64D1">
        <w:trPr>
          <w:trHeight w:val="20"/>
        </w:trPr>
        <w:tc>
          <w:tcPr>
            <w:tcW w:w="843" w:type="pct"/>
            <w:vMerge/>
          </w:tcPr>
          <w:p w14:paraId="5150951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B739D0C"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1. Анализ производственных показателей машинно-тракторного парка. </w:t>
            </w:r>
            <w:r>
              <w:rPr>
                <w:rFonts w:ascii="Times New Roman" w:eastAsia="Times New Roman" w:hAnsi="Times New Roman" w:cs="Times New Roman"/>
                <w:lang w:eastAsia="ru-RU"/>
              </w:rPr>
              <w:t>(ОУД 04. Математика)</w:t>
            </w:r>
          </w:p>
          <w:p w14:paraId="3D5C901B" w14:textId="77777777" w:rsidR="00336D20" w:rsidRPr="00AB0054" w:rsidRDefault="00336D20" w:rsidP="00336D20">
            <w:pPr>
              <w:spacing w:after="0" w:line="240" w:lineRule="auto"/>
              <w:rPr>
                <w:rFonts w:ascii="Times New Roman" w:eastAsia="Times New Roman" w:hAnsi="Times New Roman" w:cs="Times New Roman"/>
                <w:lang w:eastAsia="ru-RU"/>
              </w:rPr>
            </w:pPr>
            <w:r w:rsidRPr="00AB0054">
              <w:rPr>
                <w:rFonts w:ascii="Times New Roman" w:eastAsia="Times New Roman" w:hAnsi="Times New Roman" w:cs="Times New Roman"/>
                <w:lang w:eastAsia="ru-RU"/>
              </w:rPr>
              <w:t xml:space="preserve">2.Определение видов и объемов работ по подготовке и эксплуатации сельскохозяйственной техники исходя из технологических карт на производство сельскохозяйственной продукции. </w:t>
            </w:r>
          </w:p>
          <w:p w14:paraId="23111EDF"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lang w:eastAsia="ru-RU"/>
              </w:rPr>
              <w:t>3.Анализ загрузки ремонтных мастерских в зависимости от сезонности выполняемых работ.</w:t>
            </w:r>
            <w:r>
              <w:rPr>
                <w:rFonts w:ascii="Times New Roman" w:eastAsia="Times New Roman" w:hAnsi="Times New Roman" w:cs="Times New Roman"/>
                <w:lang w:eastAsia="ru-RU"/>
              </w:rPr>
              <w:t xml:space="preserve"> (ОУД 04. Математика)</w:t>
            </w:r>
          </w:p>
        </w:tc>
        <w:tc>
          <w:tcPr>
            <w:tcW w:w="649" w:type="pct"/>
            <w:gridSpan w:val="2"/>
            <w:vAlign w:val="center"/>
          </w:tcPr>
          <w:p w14:paraId="62DA1A4A"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642F7B72"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0C9FBA34"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0701FFAF" w14:textId="77777777" w:rsidTr="003F64D1">
        <w:trPr>
          <w:trHeight w:val="20"/>
        </w:trPr>
        <w:tc>
          <w:tcPr>
            <w:tcW w:w="843" w:type="pct"/>
            <w:vMerge/>
          </w:tcPr>
          <w:p w14:paraId="1B15142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12B1F681"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4</w:t>
            </w:r>
            <w:r w:rsidRPr="00AB0054">
              <w:rPr>
                <w:rFonts w:ascii="Times New Roman" w:eastAsia="Times New Roman" w:hAnsi="Times New Roman" w:cs="Times New Roman"/>
                <w:bCs/>
                <w:lang w:eastAsia="ru-RU"/>
              </w:rPr>
              <w:t>. Оптимизация состава машинно-тракторного парка.</w:t>
            </w:r>
          </w:p>
          <w:p w14:paraId="504A7566" w14:textId="77777777" w:rsidR="00336D20" w:rsidRPr="00AB0054"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Cs/>
                <w:lang w:eastAsia="ru-RU"/>
              </w:rPr>
              <w:t>5. Разработка планов-графиков выполнения механизированных операций в сельскохозяйственном предприятии.</w:t>
            </w:r>
            <w:r>
              <w:rPr>
                <w:rFonts w:ascii="Times New Roman" w:eastAsia="Times New Roman" w:hAnsi="Times New Roman" w:cs="Times New Roman"/>
                <w:bCs/>
                <w:lang w:eastAsia="ru-RU"/>
              </w:rPr>
              <w:t xml:space="preserve"> (ОУД 04. Математика)</w:t>
            </w:r>
          </w:p>
          <w:p w14:paraId="5386AF48"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Cs/>
                <w:lang w:eastAsia="ru-RU"/>
              </w:rPr>
              <w:t>6.</w:t>
            </w:r>
            <w:r w:rsidRPr="00AB0054">
              <w:rPr>
                <w:rFonts w:ascii="Times New Roman" w:eastAsia="Times New Roman" w:hAnsi="Times New Roman" w:cs="Times New Roman"/>
                <w:lang w:eastAsia="ru-RU"/>
              </w:rPr>
              <w:t xml:space="preserve"> </w:t>
            </w:r>
            <w:r w:rsidRPr="00AB0054">
              <w:rPr>
                <w:rFonts w:ascii="Times New Roman" w:eastAsia="Times New Roman" w:hAnsi="Times New Roman" w:cs="Times New Roman"/>
                <w:bCs/>
                <w:lang w:eastAsia="ru-RU"/>
              </w:rPr>
              <w:t>Разработка планов-графиков выполнения технического обслуживания и ремонта сельскохозяйственной техники и оборудования.</w:t>
            </w:r>
            <w:r>
              <w:rPr>
                <w:rFonts w:ascii="Times New Roman" w:eastAsia="Times New Roman" w:hAnsi="Times New Roman" w:cs="Times New Roman"/>
                <w:bCs/>
                <w:lang w:eastAsia="ru-RU"/>
              </w:rPr>
              <w:t xml:space="preserve"> (ОУД 04. Математика)</w:t>
            </w:r>
          </w:p>
        </w:tc>
        <w:tc>
          <w:tcPr>
            <w:tcW w:w="649" w:type="pct"/>
            <w:gridSpan w:val="2"/>
            <w:vAlign w:val="center"/>
          </w:tcPr>
          <w:p w14:paraId="70FF4634"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0C352C0F"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p w14:paraId="6EE7F5F7"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p>
          <w:p w14:paraId="53D3FF9D" w14:textId="77777777" w:rsidR="00336D20" w:rsidRPr="002E60C2" w:rsidRDefault="00336D20" w:rsidP="00336D20">
            <w:pPr>
              <w:suppressAutoHyphens/>
              <w:spacing w:after="0" w:line="240" w:lineRule="auto"/>
              <w:jc w:val="center"/>
              <w:rPr>
                <w:rFonts w:ascii="Times New Roman" w:eastAsia="Times New Roman" w:hAnsi="Times New Roman" w:cs="Times New Roman"/>
                <w:lang w:eastAsia="ru-RU"/>
              </w:rPr>
            </w:pPr>
            <w:r w:rsidRPr="002E60C2">
              <w:rPr>
                <w:rFonts w:ascii="Times New Roman" w:eastAsia="Times New Roman" w:hAnsi="Times New Roman" w:cs="Times New Roman"/>
                <w:lang w:eastAsia="ru-RU"/>
              </w:rPr>
              <w:t>2</w:t>
            </w:r>
          </w:p>
        </w:tc>
      </w:tr>
      <w:tr w:rsidR="00336D20" w:rsidRPr="00AB0054" w14:paraId="215C5BDB" w14:textId="77777777" w:rsidTr="003F64D1">
        <w:trPr>
          <w:trHeight w:val="20"/>
        </w:trPr>
        <w:tc>
          <w:tcPr>
            <w:tcW w:w="843" w:type="pct"/>
            <w:vMerge/>
          </w:tcPr>
          <w:p w14:paraId="72BA8149"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77FECDDE"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 том числе практических занятий и лабораторных работ</w:t>
            </w:r>
          </w:p>
        </w:tc>
        <w:tc>
          <w:tcPr>
            <w:tcW w:w="649" w:type="pct"/>
            <w:gridSpan w:val="2"/>
            <w:vAlign w:val="center"/>
          </w:tcPr>
          <w:p w14:paraId="052CC3B3" w14:textId="77777777" w:rsidR="00336D20" w:rsidRPr="002E60C2" w:rsidRDefault="002E60C2"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36D20" w:rsidRPr="00AB0054" w14:paraId="77F55B96" w14:textId="77777777" w:rsidTr="003F64D1">
        <w:trPr>
          <w:trHeight w:val="20"/>
        </w:trPr>
        <w:tc>
          <w:tcPr>
            <w:tcW w:w="843" w:type="pct"/>
            <w:vMerge/>
          </w:tcPr>
          <w:p w14:paraId="6F3CB261" w14:textId="77777777" w:rsidR="00336D20" w:rsidRPr="00AB0054" w:rsidRDefault="00336D20" w:rsidP="00336D20">
            <w:pPr>
              <w:spacing w:after="0" w:line="240" w:lineRule="auto"/>
              <w:rPr>
                <w:rFonts w:ascii="Times New Roman" w:eastAsia="Times New Roman" w:hAnsi="Times New Roman" w:cs="Times New Roman"/>
                <w:b/>
                <w:bCs/>
                <w:lang w:eastAsia="ru-RU"/>
              </w:rPr>
            </w:pPr>
          </w:p>
        </w:tc>
        <w:tc>
          <w:tcPr>
            <w:tcW w:w="3508" w:type="pct"/>
            <w:tcBorders>
              <w:top w:val="single" w:sz="4" w:space="0" w:color="auto"/>
              <w:left w:val="single" w:sz="4" w:space="0" w:color="auto"/>
              <w:bottom w:val="single" w:sz="4" w:space="0" w:color="auto"/>
              <w:right w:val="single" w:sz="4" w:space="0" w:color="auto"/>
            </w:tcBorders>
          </w:tcPr>
          <w:p w14:paraId="06941A91" w14:textId="77777777" w:rsidR="00336D20" w:rsidRDefault="00336D20" w:rsidP="00336D20">
            <w:pPr>
              <w:spacing w:after="0" w:line="240" w:lineRule="auto"/>
              <w:rPr>
                <w:rFonts w:ascii="Times New Roman" w:eastAsia="Times New Roman" w:hAnsi="Times New Roman" w:cs="Times New Roman"/>
                <w:bCs/>
                <w:lang w:eastAsia="ru-RU"/>
              </w:rPr>
            </w:pPr>
            <w:r w:rsidRPr="00AB0054">
              <w:rPr>
                <w:rFonts w:ascii="Times New Roman" w:eastAsia="Times New Roman" w:hAnsi="Times New Roman" w:cs="Times New Roman"/>
                <w:b/>
                <w:lang w:eastAsia="ru-RU"/>
              </w:rPr>
              <w:t xml:space="preserve">ЛПЗ и ПП.  </w:t>
            </w:r>
            <w:r w:rsidRPr="00AB0054">
              <w:rPr>
                <w:rFonts w:ascii="Times New Roman" w:eastAsia="Times New Roman" w:hAnsi="Times New Roman" w:cs="Times New Roman"/>
                <w:bCs/>
                <w:lang w:eastAsia="ru-RU"/>
              </w:rPr>
              <w:t>Разработка планов-графиков выполнения технического обслуживания и ремонта сельскохозяйственной техники и оборудования</w:t>
            </w:r>
            <w:r>
              <w:rPr>
                <w:rFonts w:ascii="Times New Roman" w:eastAsia="Times New Roman" w:hAnsi="Times New Roman" w:cs="Times New Roman"/>
                <w:bCs/>
                <w:lang w:eastAsia="ru-RU"/>
              </w:rPr>
              <w:t xml:space="preserve"> (ОУД 04. Математика)</w:t>
            </w:r>
          </w:p>
          <w:p w14:paraId="7ACBF2BB" w14:textId="77777777" w:rsidR="001C03E2" w:rsidRDefault="001C03E2"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E6562C">
              <w:rPr>
                <w:rFonts w:ascii="Times New Roman" w:eastAsia="Times New Roman" w:hAnsi="Times New Roman" w:cs="Times New Roman"/>
                <w:bCs/>
                <w:lang w:eastAsia="ru-RU"/>
              </w:rPr>
              <w:t>Загрузка ремонтных мастерских</w:t>
            </w:r>
          </w:p>
          <w:p w14:paraId="7D2BE9C3" w14:textId="77777777" w:rsidR="00E6562C" w:rsidRDefault="00E6562C" w:rsidP="00336D2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Разработка планов-графиков выполнения механизированных работ</w:t>
            </w:r>
          </w:p>
          <w:p w14:paraId="18B3EB88" w14:textId="77777777" w:rsidR="00E6562C" w:rsidRPr="00AB0054" w:rsidRDefault="00E6562C"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      Анализ выполнения качества ремонтных работ</w:t>
            </w:r>
          </w:p>
        </w:tc>
        <w:tc>
          <w:tcPr>
            <w:tcW w:w="649" w:type="pct"/>
            <w:gridSpan w:val="2"/>
            <w:vAlign w:val="center"/>
          </w:tcPr>
          <w:p w14:paraId="495F8677" w14:textId="77777777" w:rsidR="00336D20" w:rsidRDefault="00E6562C"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70B656B3" w14:textId="77777777" w:rsidR="00E6562C" w:rsidRDefault="00E6562C"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1E28F835" w14:textId="77777777" w:rsidR="00E6562C" w:rsidRDefault="00E6562C"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24C6C161" w14:textId="77777777" w:rsidR="00E6562C" w:rsidRPr="002E60C2" w:rsidRDefault="00E6562C"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2E60C2" w:rsidRPr="00AB0054" w14:paraId="345AA91E" w14:textId="77777777" w:rsidTr="002E60C2">
        <w:trPr>
          <w:trHeight w:val="20"/>
        </w:trPr>
        <w:tc>
          <w:tcPr>
            <w:tcW w:w="4351" w:type="pct"/>
            <w:gridSpan w:val="2"/>
            <w:tcBorders>
              <w:right w:val="single" w:sz="4" w:space="0" w:color="auto"/>
            </w:tcBorders>
          </w:tcPr>
          <w:p w14:paraId="1AC76FEC" w14:textId="77777777" w:rsidR="002E60C2" w:rsidRPr="00AB0054" w:rsidRDefault="002E60C2" w:rsidP="00336D20">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Промежуточная аттестация по МДК 02.04 в форме экзамена</w:t>
            </w:r>
          </w:p>
        </w:tc>
        <w:tc>
          <w:tcPr>
            <w:tcW w:w="649" w:type="pct"/>
            <w:gridSpan w:val="2"/>
            <w:vAlign w:val="center"/>
          </w:tcPr>
          <w:p w14:paraId="701D6FE5" w14:textId="77777777" w:rsidR="002E60C2" w:rsidRPr="002E60C2" w:rsidRDefault="002E60C2" w:rsidP="00336D20">
            <w:pPr>
              <w:suppressAutoHyphens/>
              <w:spacing w:after="0" w:line="240" w:lineRule="auto"/>
              <w:jc w:val="center"/>
              <w:rPr>
                <w:rFonts w:ascii="Times New Roman" w:eastAsia="Times New Roman" w:hAnsi="Times New Roman" w:cs="Times New Roman"/>
                <w:b/>
                <w:lang w:eastAsia="ru-RU"/>
              </w:rPr>
            </w:pPr>
            <w:r w:rsidRPr="002E60C2">
              <w:rPr>
                <w:rFonts w:ascii="Times New Roman" w:eastAsia="Times New Roman" w:hAnsi="Times New Roman" w:cs="Times New Roman"/>
                <w:b/>
                <w:lang w:eastAsia="ru-RU"/>
              </w:rPr>
              <w:t>6э/4к</w:t>
            </w:r>
          </w:p>
        </w:tc>
      </w:tr>
      <w:tr w:rsidR="00336D20" w:rsidRPr="00AB0054" w14:paraId="3601D760" w14:textId="77777777" w:rsidTr="0032085E">
        <w:trPr>
          <w:trHeight w:val="20"/>
        </w:trPr>
        <w:tc>
          <w:tcPr>
            <w:tcW w:w="4351" w:type="pct"/>
            <w:gridSpan w:val="2"/>
            <w:tcBorders>
              <w:top w:val="single" w:sz="4" w:space="0" w:color="auto"/>
              <w:left w:val="single" w:sz="4" w:space="0" w:color="auto"/>
              <w:bottom w:val="single" w:sz="4" w:space="0" w:color="auto"/>
              <w:right w:val="single" w:sz="4" w:space="0" w:color="auto"/>
            </w:tcBorders>
          </w:tcPr>
          <w:p w14:paraId="1516A05E" w14:textId="77777777" w:rsidR="00336D20" w:rsidRPr="00B7032C" w:rsidRDefault="00336D20" w:rsidP="00336D20">
            <w:pPr>
              <w:pStyle w:val="aa"/>
              <w:spacing w:after="0" w:line="240" w:lineRule="auto"/>
              <w:rPr>
                <w:rFonts w:ascii="Times New Roman" w:hAnsi="Times New Roman"/>
                <w:b/>
                <w:bCs/>
                <w:i/>
              </w:rPr>
            </w:pPr>
            <w:r w:rsidRPr="00B7032C">
              <w:rPr>
                <w:rFonts w:ascii="Times New Roman" w:hAnsi="Times New Roman"/>
                <w:b/>
                <w:bCs/>
              </w:rPr>
              <w:t xml:space="preserve">Учебная практика </w:t>
            </w:r>
          </w:p>
          <w:p w14:paraId="20130008" w14:textId="77777777" w:rsidR="00336D20" w:rsidRPr="00AB0054" w:rsidRDefault="00336D20" w:rsidP="00336D20">
            <w:pPr>
              <w:spacing w:after="0" w:line="240" w:lineRule="auto"/>
              <w:ind w:left="720"/>
              <w:rPr>
                <w:rFonts w:ascii="Times New Roman" w:eastAsia="Times New Roman" w:hAnsi="Times New Roman" w:cs="Times New Roman"/>
                <w:lang w:eastAsia="ru-RU"/>
              </w:rPr>
            </w:pPr>
            <w:r w:rsidRPr="00AB0054">
              <w:rPr>
                <w:rFonts w:ascii="Times New Roman" w:eastAsia="Times New Roman" w:hAnsi="Times New Roman" w:cs="Times New Roman"/>
                <w:b/>
                <w:bCs/>
                <w:lang w:eastAsia="ru-RU"/>
              </w:rPr>
              <w:t>Виды работ</w:t>
            </w:r>
          </w:p>
          <w:p w14:paraId="13F4EA22"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Способы удаления различного рода загрязнений и отложений. </w:t>
            </w:r>
            <w:r>
              <w:rPr>
                <w:rFonts w:ascii="Times New Roman" w:hAnsi="Times New Roman"/>
                <w:bCs/>
              </w:rPr>
              <w:t>(ОУД.07 Химия)</w:t>
            </w:r>
          </w:p>
          <w:p w14:paraId="35C6C8CF"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Конструкция моечного оборудования и приспособления.</w:t>
            </w:r>
            <w:r>
              <w:rPr>
                <w:rFonts w:ascii="Times New Roman" w:hAnsi="Times New Roman"/>
                <w:bCs/>
              </w:rPr>
              <w:t xml:space="preserve"> (ОУД.07 Химия)</w:t>
            </w:r>
          </w:p>
          <w:p w14:paraId="2612785B"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Приемка двигателя в ремонт, разборка, мойка и дефектовка.</w:t>
            </w:r>
            <w:r>
              <w:rPr>
                <w:rFonts w:ascii="Times New Roman" w:hAnsi="Times New Roman"/>
                <w:bCs/>
              </w:rPr>
              <w:t xml:space="preserve"> (ОУД.07 Химия)</w:t>
            </w:r>
          </w:p>
          <w:p w14:paraId="2D9FF5A7"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Сборка двигателя. </w:t>
            </w:r>
            <w:r>
              <w:rPr>
                <w:rFonts w:ascii="Times New Roman" w:hAnsi="Times New Roman"/>
                <w:bCs/>
              </w:rPr>
              <w:t>(ОУД.04 Математика)</w:t>
            </w:r>
          </w:p>
          <w:p w14:paraId="6C9FE327"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Обкатка и испытание двигателя</w:t>
            </w:r>
            <w:r>
              <w:rPr>
                <w:rFonts w:ascii="Times New Roman" w:hAnsi="Times New Roman"/>
              </w:rPr>
              <w:t xml:space="preserve"> </w:t>
            </w:r>
            <w:r>
              <w:rPr>
                <w:rFonts w:ascii="Times New Roman" w:hAnsi="Times New Roman"/>
                <w:bCs/>
              </w:rPr>
              <w:t>(ОУД.04 Математика)</w:t>
            </w:r>
          </w:p>
          <w:p w14:paraId="4CDA470E" w14:textId="77777777" w:rsidR="00336D20" w:rsidRDefault="00336D20" w:rsidP="00336D20">
            <w:pPr>
              <w:pStyle w:val="aa"/>
              <w:numPr>
                <w:ilvl w:val="0"/>
                <w:numId w:val="30"/>
              </w:numPr>
              <w:spacing w:after="0" w:line="240" w:lineRule="auto"/>
              <w:rPr>
                <w:rFonts w:ascii="Times New Roman" w:hAnsi="Times New Roman"/>
              </w:rPr>
            </w:pPr>
            <w:r>
              <w:rPr>
                <w:rFonts w:ascii="Times New Roman" w:hAnsi="Times New Roman"/>
              </w:rPr>
              <w:t>Р</w:t>
            </w:r>
            <w:r w:rsidRPr="00CC0113">
              <w:rPr>
                <w:rFonts w:ascii="Times New Roman" w:hAnsi="Times New Roman"/>
              </w:rPr>
              <w:t>емонт топливной аппаратуры</w:t>
            </w:r>
            <w:r>
              <w:rPr>
                <w:rFonts w:ascii="Times New Roman" w:hAnsi="Times New Roman"/>
              </w:rPr>
              <w:t>.</w:t>
            </w:r>
            <w:r>
              <w:rPr>
                <w:rFonts w:ascii="Times New Roman" w:hAnsi="Times New Roman"/>
                <w:bCs/>
              </w:rPr>
              <w:t xml:space="preserve"> (ОУД.06 Физика)</w:t>
            </w:r>
          </w:p>
          <w:p w14:paraId="6CE4AF89" w14:textId="77777777" w:rsidR="00336D20" w:rsidRDefault="00336D20" w:rsidP="00336D20">
            <w:pPr>
              <w:pStyle w:val="aa"/>
              <w:numPr>
                <w:ilvl w:val="0"/>
                <w:numId w:val="30"/>
              </w:numPr>
              <w:spacing w:after="0" w:line="240" w:lineRule="auto"/>
              <w:rPr>
                <w:rFonts w:ascii="Times New Roman" w:hAnsi="Times New Roman"/>
              </w:rPr>
            </w:pPr>
            <w:r>
              <w:rPr>
                <w:rFonts w:ascii="Times New Roman" w:hAnsi="Times New Roman"/>
              </w:rPr>
              <w:t>Ремонт топливного насоса высокого давления.</w:t>
            </w:r>
            <w:r>
              <w:rPr>
                <w:rFonts w:ascii="Times New Roman" w:hAnsi="Times New Roman"/>
                <w:bCs/>
              </w:rPr>
              <w:t xml:space="preserve"> (ОУД.06 Физика)</w:t>
            </w:r>
          </w:p>
          <w:p w14:paraId="1C2F179A" w14:textId="77777777" w:rsidR="00336D20" w:rsidRPr="00CC0113" w:rsidRDefault="00336D20" w:rsidP="00336D20">
            <w:pPr>
              <w:pStyle w:val="aa"/>
              <w:numPr>
                <w:ilvl w:val="0"/>
                <w:numId w:val="30"/>
              </w:numPr>
              <w:spacing w:after="0" w:line="240" w:lineRule="auto"/>
              <w:rPr>
                <w:rFonts w:ascii="Times New Roman" w:hAnsi="Times New Roman"/>
              </w:rPr>
            </w:pPr>
            <w:r>
              <w:rPr>
                <w:rFonts w:ascii="Times New Roman" w:hAnsi="Times New Roman"/>
              </w:rPr>
              <w:t>Ремонт и регулировка дизельных форсунок.</w:t>
            </w:r>
            <w:r>
              <w:rPr>
                <w:rFonts w:ascii="Times New Roman" w:hAnsi="Times New Roman"/>
                <w:bCs/>
              </w:rPr>
              <w:t xml:space="preserve"> (ОУД.06 Физика)</w:t>
            </w:r>
          </w:p>
          <w:p w14:paraId="55A93A19" w14:textId="77777777" w:rsidR="00336D20" w:rsidRPr="00CC0113" w:rsidRDefault="00336D20" w:rsidP="00336D20">
            <w:pPr>
              <w:pStyle w:val="aa"/>
              <w:numPr>
                <w:ilvl w:val="0"/>
                <w:numId w:val="30"/>
              </w:numPr>
              <w:spacing w:after="0" w:line="240" w:lineRule="auto"/>
              <w:rPr>
                <w:rFonts w:ascii="Times New Roman" w:hAnsi="Times New Roman"/>
              </w:rPr>
            </w:pPr>
            <w:r>
              <w:rPr>
                <w:rFonts w:ascii="Times New Roman" w:hAnsi="Times New Roman"/>
              </w:rPr>
              <w:t>П</w:t>
            </w:r>
            <w:r w:rsidRPr="00CC0113">
              <w:rPr>
                <w:rFonts w:ascii="Times New Roman" w:hAnsi="Times New Roman"/>
              </w:rPr>
              <w:t>роверка технического состояния и</w:t>
            </w:r>
            <w:r>
              <w:rPr>
                <w:rFonts w:ascii="Times New Roman" w:hAnsi="Times New Roman"/>
              </w:rPr>
              <w:t xml:space="preserve"> ремонт стартеров и генераторов.</w:t>
            </w:r>
            <w:r>
              <w:rPr>
                <w:rFonts w:ascii="Times New Roman" w:hAnsi="Times New Roman"/>
                <w:bCs/>
              </w:rPr>
              <w:t xml:space="preserve"> (ОУД.03 Иностранный язык)</w:t>
            </w:r>
          </w:p>
          <w:p w14:paraId="5826B20A" w14:textId="77777777" w:rsidR="00336D20" w:rsidRPr="00CC0113" w:rsidRDefault="00336D20" w:rsidP="00336D20">
            <w:pPr>
              <w:pStyle w:val="aa"/>
              <w:numPr>
                <w:ilvl w:val="0"/>
                <w:numId w:val="30"/>
              </w:numPr>
              <w:spacing w:after="0" w:line="240" w:lineRule="auto"/>
              <w:rPr>
                <w:rFonts w:ascii="Times New Roman" w:hAnsi="Times New Roman"/>
              </w:rPr>
            </w:pPr>
            <w:r>
              <w:rPr>
                <w:rFonts w:ascii="Times New Roman" w:hAnsi="Times New Roman"/>
              </w:rPr>
              <w:t>П</w:t>
            </w:r>
            <w:r w:rsidRPr="00CC0113">
              <w:rPr>
                <w:rFonts w:ascii="Times New Roman" w:hAnsi="Times New Roman"/>
              </w:rPr>
              <w:t xml:space="preserve">роверка и ремонт сборочных единиц </w:t>
            </w:r>
            <w:r>
              <w:rPr>
                <w:rFonts w:ascii="Times New Roman" w:hAnsi="Times New Roman"/>
              </w:rPr>
              <w:t>гидравлической навесной системы.</w:t>
            </w:r>
            <w:r>
              <w:rPr>
                <w:rFonts w:ascii="Times New Roman" w:hAnsi="Times New Roman"/>
                <w:bCs/>
              </w:rPr>
              <w:t xml:space="preserve"> (ОУД.06 Физика)</w:t>
            </w:r>
          </w:p>
          <w:p w14:paraId="5F89051E"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Диагностирование шасси тракторов. </w:t>
            </w:r>
            <w:r>
              <w:rPr>
                <w:rFonts w:ascii="Times New Roman" w:hAnsi="Times New Roman"/>
                <w:bCs/>
              </w:rPr>
              <w:t>(ОУД.03 Иностранный язык)</w:t>
            </w:r>
          </w:p>
          <w:p w14:paraId="269647C9"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Техническое обслуживание и ремонт узлов и агрегатов шасси и тормозной системы</w:t>
            </w:r>
            <w:r>
              <w:rPr>
                <w:rFonts w:ascii="Times New Roman" w:hAnsi="Times New Roman"/>
                <w:bCs/>
              </w:rPr>
              <w:t>(ОУД.06 Физика)</w:t>
            </w:r>
          </w:p>
          <w:p w14:paraId="6E4CB578"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Диагностирование гидросистем. </w:t>
            </w:r>
            <w:r>
              <w:rPr>
                <w:rFonts w:ascii="Times New Roman" w:hAnsi="Times New Roman"/>
                <w:bCs/>
              </w:rPr>
              <w:t>(ОУД.06 Физика)</w:t>
            </w:r>
          </w:p>
          <w:p w14:paraId="0FDAB96D"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Техническое обслуживание и ремонт  узлов и агрегатов гидросистемы. </w:t>
            </w:r>
            <w:r>
              <w:rPr>
                <w:rFonts w:ascii="Times New Roman" w:hAnsi="Times New Roman"/>
                <w:bCs/>
              </w:rPr>
              <w:t>(ОУД.06 Физика)</w:t>
            </w:r>
          </w:p>
          <w:p w14:paraId="550855C0"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Диагностирование электрооборудования. </w:t>
            </w:r>
            <w:r>
              <w:rPr>
                <w:rFonts w:ascii="Times New Roman" w:hAnsi="Times New Roman"/>
                <w:bCs/>
              </w:rPr>
              <w:t>(ОУД.06 Физика)</w:t>
            </w:r>
          </w:p>
          <w:p w14:paraId="3BCE87B5" w14:textId="77777777" w:rsidR="00336D20" w:rsidRPr="00B245B1"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Проверк</w:t>
            </w:r>
            <w:r>
              <w:rPr>
                <w:rFonts w:ascii="Times New Roman" w:hAnsi="Times New Roman"/>
              </w:rPr>
              <w:t xml:space="preserve">а, обслуживание </w:t>
            </w:r>
            <w:r w:rsidRPr="00B7032C">
              <w:rPr>
                <w:rFonts w:ascii="Times New Roman" w:hAnsi="Times New Roman"/>
              </w:rPr>
              <w:t xml:space="preserve">аккумуляторной батареи. </w:t>
            </w:r>
            <w:r w:rsidRPr="00B245B1">
              <w:rPr>
                <w:rFonts w:ascii="Times New Roman" w:hAnsi="Times New Roman"/>
              </w:rPr>
              <w:t xml:space="preserve">  </w:t>
            </w:r>
            <w:r>
              <w:rPr>
                <w:rFonts w:ascii="Times New Roman" w:hAnsi="Times New Roman"/>
                <w:bCs/>
              </w:rPr>
              <w:t>(ОУД.13 Основы безопасности жизнедеятельности)</w:t>
            </w:r>
          </w:p>
          <w:p w14:paraId="7D39063D"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lastRenderedPageBreak/>
              <w:t xml:space="preserve">Техническое обслуживание </w:t>
            </w:r>
            <w:r w:rsidRPr="00B245B1">
              <w:rPr>
                <w:rFonts w:ascii="Times New Roman" w:hAnsi="Times New Roman"/>
              </w:rPr>
              <w:t>муфты сцепления</w:t>
            </w:r>
            <w:r>
              <w:rPr>
                <w:rFonts w:ascii="Times New Roman" w:hAnsi="Times New Roman"/>
              </w:rPr>
              <w:t>.</w:t>
            </w:r>
          </w:p>
          <w:p w14:paraId="0FB14A0C" w14:textId="77777777" w:rsidR="00336D20" w:rsidRPr="00B7032C" w:rsidRDefault="00336D20" w:rsidP="00336D20">
            <w:pPr>
              <w:pStyle w:val="aa"/>
              <w:numPr>
                <w:ilvl w:val="0"/>
                <w:numId w:val="30"/>
              </w:numPr>
              <w:spacing w:after="0" w:line="240" w:lineRule="auto"/>
              <w:rPr>
                <w:rFonts w:ascii="Times New Roman" w:hAnsi="Times New Roman"/>
              </w:rPr>
            </w:pPr>
            <w:r>
              <w:rPr>
                <w:rFonts w:ascii="Times New Roman" w:hAnsi="Times New Roman"/>
              </w:rPr>
              <w:t>Р</w:t>
            </w:r>
            <w:r w:rsidRPr="00B7032C">
              <w:rPr>
                <w:rFonts w:ascii="Times New Roman" w:hAnsi="Times New Roman"/>
              </w:rPr>
              <w:t>емонт муфты сцепления.</w:t>
            </w:r>
          </w:p>
          <w:p w14:paraId="1F7279D1"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Особенности сборки и регулировки</w:t>
            </w:r>
            <w:r>
              <w:rPr>
                <w:rFonts w:ascii="Times New Roman" w:hAnsi="Times New Roman"/>
              </w:rPr>
              <w:t xml:space="preserve"> муфты сцепления</w:t>
            </w:r>
            <w:r w:rsidRPr="00B7032C">
              <w:rPr>
                <w:rFonts w:ascii="Times New Roman" w:hAnsi="Times New Roman"/>
              </w:rPr>
              <w:t>, контроль качества.</w:t>
            </w:r>
          </w:p>
          <w:p w14:paraId="05B7F709"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Техническое обслуживание и ремонт рулевого управления</w:t>
            </w:r>
            <w:r>
              <w:rPr>
                <w:rFonts w:ascii="Times New Roman" w:hAnsi="Times New Roman"/>
              </w:rPr>
              <w:t xml:space="preserve"> </w:t>
            </w:r>
            <w:r>
              <w:rPr>
                <w:rFonts w:ascii="Times New Roman" w:hAnsi="Times New Roman"/>
                <w:bCs/>
              </w:rPr>
              <w:t>(ОУД.06 Физика)</w:t>
            </w:r>
          </w:p>
          <w:p w14:paraId="7D8CB8E8"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Особенности сборки и регулировки</w:t>
            </w:r>
            <w:r>
              <w:rPr>
                <w:rFonts w:ascii="Times New Roman" w:hAnsi="Times New Roman"/>
              </w:rPr>
              <w:t xml:space="preserve"> рулевого управления</w:t>
            </w:r>
            <w:r w:rsidRPr="00B7032C">
              <w:rPr>
                <w:rFonts w:ascii="Times New Roman" w:hAnsi="Times New Roman"/>
              </w:rPr>
              <w:t>, контроль качества.</w:t>
            </w:r>
            <w:r>
              <w:rPr>
                <w:rFonts w:ascii="Times New Roman" w:hAnsi="Times New Roman"/>
                <w:bCs/>
              </w:rPr>
              <w:t xml:space="preserve"> (ОУД.06 Физика)</w:t>
            </w:r>
          </w:p>
          <w:p w14:paraId="1A9E95AB"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Разборка машин и сборочных единиц. </w:t>
            </w:r>
            <w:r>
              <w:rPr>
                <w:rFonts w:ascii="Times New Roman" w:hAnsi="Times New Roman"/>
                <w:bCs/>
              </w:rPr>
              <w:t>(ОУД.12 Физическая культура/адаптационная физическая культура)</w:t>
            </w:r>
          </w:p>
          <w:p w14:paraId="50E07E7D"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w:t>
            </w:r>
            <w:r>
              <w:rPr>
                <w:rFonts w:ascii="Times New Roman" w:hAnsi="Times New Roman"/>
              </w:rPr>
              <w:t>я</w:t>
            </w:r>
            <w:r w:rsidRPr="00B7032C">
              <w:rPr>
                <w:rFonts w:ascii="Times New Roman" w:hAnsi="Times New Roman"/>
              </w:rPr>
              <w:t xml:space="preserve"> разборки агрегатов и машин. </w:t>
            </w:r>
            <w:r>
              <w:rPr>
                <w:rFonts w:ascii="Times New Roman" w:hAnsi="Times New Roman"/>
                <w:bCs/>
              </w:rPr>
              <w:t>(ОУД.12 Физическая культура/адаптационная физическая культура)</w:t>
            </w:r>
          </w:p>
          <w:p w14:paraId="4F61522F"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Технологический процесс ремонтного производства почвообрабатывающих машин</w:t>
            </w:r>
            <w:r>
              <w:rPr>
                <w:rFonts w:ascii="Times New Roman" w:hAnsi="Times New Roman"/>
              </w:rPr>
              <w:t xml:space="preserve"> (плугов, дискаторов)</w:t>
            </w:r>
            <w:r w:rsidRPr="00B7032C">
              <w:rPr>
                <w:rFonts w:ascii="Times New Roman" w:hAnsi="Times New Roman"/>
              </w:rPr>
              <w:t>.</w:t>
            </w:r>
            <w:r>
              <w:rPr>
                <w:rFonts w:ascii="Times New Roman" w:hAnsi="Times New Roman"/>
                <w:bCs/>
              </w:rPr>
              <w:t xml:space="preserve"> (ОУД.13 Основы безопасности жизнедеятельности)</w:t>
            </w:r>
          </w:p>
          <w:p w14:paraId="639AA792"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Технологический процесс ремонтного производства почвообрабатывающих машин</w:t>
            </w:r>
            <w:r>
              <w:rPr>
                <w:rFonts w:ascii="Times New Roman" w:hAnsi="Times New Roman"/>
              </w:rPr>
              <w:t xml:space="preserve"> (культиваторов, лущильников)</w:t>
            </w:r>
            <w:r w:rsidRPr="00B7032C">
              <w:rPr>
                <w:rFonts w:ascii="Times New Roman" w:hAnsi="Times New Roman"/>
              </w:rPr>
              <w:t>.</w:t>
            </w:r>
            <w:r>
              <w:rPr>
                <w:rFonts w:ascii="Times New Roman" w:hAnsi="Times New Roman"/>
                <w:bCs/>
              </w:rPr>
              <w:t xml:space="preserve"> (ОУД.13 Основы безопасности жизнедеятельности)</w:t>
            </w:r>
          </w:p>
          <w:p w14:paraId="3F1B655B"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Технологический процесс ремонтного производства посевных</w:t>
            </w:r>
            <w:r>
              <w:rPr>
                <w:rFonts w:ascii="Times New Roman" w:hAnsi="Times New Roman"/>
              </w:rPr>
              <w:t xml:space="preserve"> машин.</w:t>
            </w:r>
            <w:r>
              <w:rPr>
                <w:rFonts w:ascii="Times New Roman" w:hAnsi="Times New Roman"/>
                <w:bCs/>
              </w:rPr>
              <w:t xml:space="preserve"> (ОУД.13 Основы безопасности жизнедеятельности)</w:t>
            </w:r>
          </w:p>
          <w:p w14:paraId="190C1B51"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 </w:t>
            </w:r>
            <w:r w:rsidRPr="00CC0113">
              <w:rPr>
                <w:rFonts w:ascii="Times New Roman" w:hAnsi="Times New Roman"/>
              </w:rPr>
              <w:t xml:space="preserve">Технологический процесс ремонтного производства </w:t>
            </w:r>
            <w:r w:rsidRPr="00B7032C">
              <w:rPr>
                <w:rFonts w:ascii="Times New Roman" w:hAnsi="Times New Roman"/>
              </w:rPr>
              <w:t xml:space="preserve"> посадочных машин. </w:t>
            </w:r>
            <w:r>
              <w:rPr>
                <w:rFonts w:ascii="Times New Roman" w:hAnsi="Times New Roman"/>
                <w:bCs/>
              </w:rPr>
              <w:t>(ОУД.13 Основы безопасности жизнедеятельности)</w:t>
            </w:r>
          </w:p>
          <w:p w14:paraId="0080C24E"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Износы и повреждения деталей рабочих органов и механизмов</w:t>
            </w:r>
            <w:r>
              <w:rPr>
                <w:rFonts w:ascii="Times New Roman" w:hAnsi="Times New Roman"/>
              </w:rPr>
              <w:t xml:space="preserve"> с/х машин</w:t>
            </w:r>
            <w:r w:rsidRPr="00B7032C">
              <w:rPr>
                <w:rFonts w:ascii="Times New Roman" w:hAnsi="Times New Roman"/>
              </w:rPr>
              <w:t xml:space="preserve">. </w:t>
            </w:r>
            <w:r>
              <w:rPr>
                <w:rFonts w:ascii="Times New Roman" w:hAnsi="Times New Roman"/>
                <w:bCs/>
              </w:rPr>
              <w:t>(ОУД.06 Физика)</w:t>
            </w:r>
          </w:p>
          <w:p w14:paraId="66AACF93"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Технология ремонта. Особенности сборки и регулировки машин, контроль качества ремонта.</w:t>
            </w:r>
            <w:r>
              <w:rPr>
                <w:rFonts w:ascii="Times New Roman" w:hAnsi="Times New Roman"/>
                <w:bCs/>
              </w:rPr>
              <w:t xml:space="preserve"> (ОУД.06 Физика)</w:t>
            </w:r>
          </w:p>
          <w:p w14:paraId="41EA1ECF"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Технологический процесс ремонтного производства зерноуборочных комбайнов. </w:t>
            </w:r>
            <w:r>
              <w:rPr>
                <w:rFonts w:ascii="Times New Roman" w:hAnsi="Times New Roman"/>
                <w:bCs/>
              </w:rPr>
              <w:t>(ОУД.06 Физика)</w:t>
            </w:r>
          </w:p>
          <w:p w14:paraId="4DACB96D"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Характерные неисправности узлов и агрегатов и их способы определения. </w:t>
            </w:r>
            <w:r>
              <w:rPr>
                <w:rFonts w:ascii="Times New Roman" w:hAnsi="Times New Roman"/>
                <w:bCs/>
              </w:rPr>
              <w:t>(ОУД.06 Физика)</w:t>
            </w:r>
          </w:p>
          <w:p w14:paraId="76525659" w14:textId="77777777" w:rsidR="00336D20"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Технологический процесс ремонтного производства силосоуборочных комбайнов. </w:t>
            </w:r>
            <w:r>
              <w:rPr>
                <w:rFonts w:ascii="Times New Roman" w:hAnsi="Times New Roman"/>
                <w:bCs/>
              </w:rPr>
              <w:t>(ОУД.06 Физика)</w:t>
            </w:r>
          </w:p>
          <w:p w14:paraId="4FC786AC"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Характерные неисправности узлов и агрегатов и их способы определения. </w:t>
            </w:r>
            <w:r>
              <w:rPr>
                <w:rFonts w:ascii="Times New Roman" w:hAnsi="Times New Roman"/>
                <w:bCs/>
              </w:rPr>
              <w:t>(ОУД.03 Иностранный язык)</w:t>
            </w:r>
          </w:p>
          <w:p w14:paraId="34865584"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Технология ремонта основных узлов и агрегатов</w:t>
            </w:r>
            <w:r>
              <w:rPr>
                <w:rFonts w:ascii="Times New Roman" w:hAnsi="Times New Roman"/>
              </w:rPr>
              <w:t xml:space="preserve"> силосоуборочных комбайнов</w:t>
            </w:r>
            <w:r w:rsidRPr="00B7032C">
              <w:rPr>
                <w:rFonts w:ascii="Times New Roman" w:hAnsi="Times New Roman"/>
              </w:rPr>
              <w:t>. Контроль качества ремонта.</w:t>
            </w:r>
            <w:r>
              <w:rPr>
                <w:rFonts w:ascii="Times New Roman" w:hAnsi="Times New Roman"/>
                <w:bCs/>
              </w:rPr>
              <w:t xml:space="preserve"> (ОУД.06 Физика)</w:t>
            </w:r>
          </w:p>
          <w:p w14:paraId="208B8B69"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 xml:space="preserve">Технологический процесс ремонтного производства машин и оборудования животноводческих ферм. </w:t>
            </w:r>
            <w:r>
              <w:rPr>
                <w:rFonts w:ascii="Times New Roman" w:hAnsi="Times New Roman"/>
                <w:bCs/>
              </w:rPr>
              <w:t>(ОУД.07 Химия)</w:t>
            </w:r>
          </w:p>
          <w:p w14:paraId="2470088C"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Неисправности машин и оборудования животноводческих ферм и способы</w:t>
            </w:r>
            <w:r>
              <w:rPr>
                <w:rFonts w:ascii="Times New Roman" w:hAnsi="Times New Roman"/>
              </w:rPr>
              <w:t xml:space="preserve"> их </w:t>
            </w:r>
            <w:r w:rsidRPr="00B7032C">
              <w:rPr>
                <w:rFonts w:ascii="Times New Roman" w:hAnsi="Times New Roman"/>
              </w:rPr>
              <w:t>определения. Контроль качества ремонта</w:t>
            </w:r>
            <w:r>
              <w:rPr>
                <w:rFonts w:ascii="Times New Roman" w:hAnsi="Times New Roman"/>
              </w:rPr>
              <w:t xml:space="preserve"> </w:t>
            </w:r>
            <w:r>
              <w:rPr>
                <w:rFonts w:ascii="Times New Roman" w:hAnsi="Times New Roman"/>
                <w:bCs/>
              </w:rPr>
              <w:t>(ОУД.07 Химия)</w:t>
            </w:r>
          </w:p>
          <w:p w14:paraId="7904AEAF"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Изучение производственного потенциала предприятия и организации его использования. Ознакомление с технологическими картами по возделыванию сельскохозяйственных культур и порядком составления плана механизированных работ предприятия.</w:t>
            </w:r>
            <w:r>
              <w:rPr>
                <w:rFonts w:ascii="Times New Roman" w:hAnsi="Times New Roman"/>
                <w:bCs/>
              </w:rPr>
              <w:t xml:space="preserve"> (ОУД.05 Информатика/адаптационная информатика)</w:t>
            </w:r>
          </w:p>
          <w:p w14:paraId="43AE68E2"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Анализ использования машинно-тракторного парка.</w:t>
            </w:r>
            <w:r w:rsidRPr="00B7032C">
              <w:rPr>
                <w:rFonts w:ascii="Times New Roman" w:hAnsi="Times New Roman"/>
              </w:rPr>
              <w:tab/>
              <w:t>Ознакомление с организацией механизированных работ в полеводстве</w:t>
            </w:r>
            <w:r>
              <w:rPr>
                <w:rFonts w:ascii="Times New Roman" w:hAnsi="Times New Roman"/>
              </w:rPr>
              <w:t xml:space="preserve"> </w:t>
            </w:r>
            <w:r>
              <w:rPr>
                <w:rFonts w:ascii="Times New Roman" w:hAnsi="Times New Roman"/>
                <w:bCs/>
              </w:rPr>
              <w:t>(ОУД.01 Русский язык)</w:t>
            </w:r>
          </w:p>
          <w:p w14:paraId="14FA82F1" w14:textId="56A145B8"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Ознакомление с организацией механизированных работ в животноводстве. Ознакомление с порядком построения графиков использования тракторов по маркам и составом МТП на заданный период</w:t>
            </w:r>
            <w:r>
              <w:rPr>
                <w:rFonts w:ascii="Times New Roman" w:hAnsi="Times New Roman"/>
              </w:rPr>
              <w:t xml:space="preserve"> </w:t>
            </w:r>
            <w:r>
              <w:rPr>
                <w:rFonts w:ascii="Times New Roman" w:hAnsi="Times New Roman"/>
                <w:bCs/>
              </w:rPr>
              <w:t>(ОУД.02 Литература)</w:t>
            </w:r>
          </w:p>
          <w:p w14:paraId="697E0D0C"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Ознакомление с организацией производственной эксплуатации машинно-тракторного парка. Расчет потребного количества автотранспорта на заданный период механизированных работ</w:t>
            </w:r>
            <w:r>
              <w:rPr>
                <w:rFonts w:ascii="Times New Roman" w:hAnsi="Times New Roman"/>
              </w:rPr>
              <w:t xml:space="preserve"> </w:t>
            </w:r>
            <w:r>
              <w:rPr>
                <w:rFonts w:ascii="Times New Roman" w:hAnsi="Times New Roman"/>
                <w:bCs/>
              </w:rPr>
              <w:t>(ОУД.02 Литература)</w:t>
            </w:r>
          </w:p>
          <w:p w14:paraId="23C779BA" w14:textId="77777777" w:rsidR="00336D20" w:rsidRPr="00B7032C"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Ознакомление с нефтехозяйством. Ознакомление с организацией первичного учета затрат на содержание машинно– тракторного парка предприятия</w:t>
            </w:r>
            <w:r>
              <w:rPr>
                <w:rFonts w:ascii="Times New Roman" w:hAnsi="Times New Roman"/>
              </w:rPr>
              <w:t xml:space="preserve"> </w:t>
            </w:r>
            <w:r>
              <w:rPr>
                <w:rFonts w:ascii="Times New Roman" w:hAnsi="Times New Roman"/>
                <w:bCs/>
              </w:rPr>
              <w:t>(ОУД.02 Литература)</w:t>
            </w:r>
          </w:p>
          <w:p w14:paraId="36958B6B" w14:textId="77777777" w:rsidR="00336D20" w:rsidRPr="00964BE8" w:rsidRDefault="00336D20" w:rsidP="00336D20">
            <w:pPr>
              <w:pStyle w:val="aa"/>
              <w:numPr>
                <w:ilvl w:val="0"/>
                <w:numId w:val="30"/>
              </w:numPr>
              <w:spacing w:after="0" w:line="240" w:lineRule="auto"/>
              <w:rPr>
                <w:rFonts w:ascii="Times New Roman" w:hAnsi="Times New Roman"/>
              </w:rPr>
            </w:pPr>
            <w:r w:rsidRPr="00B7032C">
              <w:rPr>
                <w:rFonts w:ascii="Times New Roman" w:hAnsi="Times New Roman"/>
              </w:rPr>
              <w:t>Ознакомление с первичной документацией по учету транспортных работ тракторов. Путевой лист трактора, порядок заполнения путевого листа тракториста</w:t>
            </w:r>
            <w:r>
              <w:rPr>
                <w:rFonts w:ascii="Times New Roman" w:hAnsi="Times New Roman"/>
              </w:rPr>
              <w:t xml:space="preserve"> </w:t>
            </w:r>
            <w:r>
              <w:rPr>
                <w:rFonts w:ascii="Times New Roman" w:hAnsi="Times New Roman"/>
                <w:bCs/>
              </w:rPr>
              <w:t>(ОУД.02 Литература)</w:t>
            </w:r>
          </w:p>
        </w:tc>
        <w:tc>
          <w:tcPr>
            <w:tcW w:w="649" w:type="pct"/>
            <w:gridSpan w:val="2"/>
          </w:tcPr>
          <w:p w14:paraId="22126037" w14:textId="7E82BADF" w:rsidR="00336D20" w:rsidRPr="00336D20" w:rsidRDefault="00712225" w:rsidP="00336D20">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252</w:t>
            </w:r>
          </w:p>
        </w:tc>
      </w:tr>
      <w:tr w:rsidR="00336D20" w:rsidRPr="00AB0054" w14:paraId="7FCE7C9D" w14:textId="77777777" w:rsidTr="0032085E">
        <w:trPr>
          <w:trHeight w:val="20"/>
        </w:trPr>
        <w:tc>
          <w:tcPr>
            <w:tcW w:w="4351" w:type="pct"/>
            <w:gridSpan w:val="2"/>
          </w:tcPr>
          <w:p w14:paraId="7FB05CF5" w14:textId="77777777" w:rsidR="00336D20" w:rsidRPr="00AB0054" w:rsidRDefault="00336D20" w:rsidP="00336D20">
            <w:pPr>
              <w:spacing w:after="0" w:line="240" w:lineRule="auto"/>
              <w:rPr>
                <w:rFonts w:ascii="Times New Roman" w:eastAsia="Times New Roman" w:hAnsi="Times New Roman" w:cs="Times New Roman"/>
                <w:i/>
                <w:color w:val="C00000"/>
                <w:lang w:eastAsia="ru-RU"/>
              </w:rPr>
            </w:pPr>
            <w:bookmarkStart w:id="3" w:name="_Hlk131669913"/>
            <w:r w:rsidRPr="00AB0054">
              <w:rPr>
                <w:rFonts w:ascii="Times New Roman" w:eastAsia="Times New Roman" w:hAnsi="Times New Roman" w:cs="Times New Roman"/>
                <w:b/>
                <w:bCs/>
                <w:lang w:eastAsia="ru-RU"/>
              </w:rPr>
              <w:t xml:space="preserve">Производственная практика </w:t>
            </w:r>
          </w:p>
          <w:p w14:paraId="2BEB101A" w14:textId="77777777" w:rsidR="00336D20"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 xml:space="preserve">Виды работ </w:t>
            </w:r>
          </w:p>
          <w:p w14:paraId="73D57AE7"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lastRenderedPageBreak/>
              <w:t xml:space="preserve">Ознакомление с базовым предприятием, инструктаж по безопасности труда, пожарной безопасности и охране окружающей среды.   </w:t>
            </w:r>
          </w:p>
          <w:p w14:paraId="5FD8D85E" w14:textId="77777777" w:rsidR="00336D20"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 xml:space="preserve">Приемка, дефектовка наружная очистка мойка тракторов и сельскохозяйственных машин. </w:t>
            </w:r>
          </w:p>
          <w:p w14:paraId="1CF17015" w14:textId="77777777" w:rsidR="00336D20" w:rsidRPr="00050474" w:rsidRDefault="00336D20" w:rsidP="00336D20">
            <w:pPr>
              <w:pStyle w:val="aa"/>
              <w:numPr>
                <w:ilvl w:val="0"/>
                <w:numId w:val="31"/>
              </w:numPr>
              <w:spacing w:after="0" w:line="240" w:lineRule="auto"/>
              <w:rPr>
                <w:rFonts w:ascii="Times New Roman" w:hAnsi="Times New Roman"/>
                <w:bCs/>
              </w:rPr>
            </w:pPr>
            <w:r>
              <w:rPr>
                <w:rFonts w:ascii="Times New Roman" w:hAnsi="Times New Roman"/>
              </w:rPr>
              <w:t>Р</w:t>
            </w:r>
            <w:r w:rsidRPr="00050474">
              <w:rPr>
                <w:rFonts w:ascii="Times New Roman" w:hAnsi="Times New Roman"/>
              </w:rPr>
              <w:t>емонт тракторов и автомобилей</w:t>
            </w:r>
          </w:p>
          <w:p w14:paraId="7565989D"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Разборка тракторов и сельскохозяйственных машин на узлы и агрегаты.</w:t>
            </w:r>
          </w:p>
          <w:p w14:paraId="559CA7B6"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 xml:space="preserve">Ремонт двигателей внутреннего сгорания. </w:t>
            </w:r>
          </w:p>
          <w:p w14:paraId="75DAC183"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Ремонт узлов шасси тракторов и автомобилей</w:t>
            </w:r>
          </w:p>
          <w:p w14:paraId="643EBAF8"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 xml:space="preserve">Ремонт узлов и агрегатов гидросистемы. </w:t>
            </w:r>
          </w:p>
          <w:p w14:paraId="5597AA03"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 xml:space="preserve">Ремонт приборов и агрегатов электрооборудования. </w:t>
            </w:r>
          </w:p>
          <w:p w14:paraId="366220D6"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Сборка, обкатка отремонтированных тракторов и сельскохозяйственных машин.</w:t>
            </w:r>
          </w:p>
          <w:p w14:paraId="6D929339" w14:textId="77777777" w:rsidR="00336D20" w:rsidRPr="00050474" w:rsidRDefault="00336D20" w:rsidP="00336D20">
            <w:pPr>
              <w:pStyle w:val="aa"/>
              <w:numPr>
                <w:ilvl w:val="0"/>
                <w:numId w:val="31"/>
              </w:numPr>
              <w:spacing w:after="0" w:line="240" w:lineRule="auto"/>
              <w:rPr>
                <w:rFonts w:ascii="Times New Roman" w:hAnsi="Times New Roman"/>
              </w:rPr>
            </w:pPr>
            <w:r>
              <w:rPr>
                <w:rFonts w:ascii="Times New Roman" w:hAnsi="Times New Roman"/>
              </w:rPr>
              <w:t>Р</w:t>
            </w:r>
            <w:r w:rsidRPr="00050474">
              <w:rPr>
                <w:rFonts w:ascii="Times New Roman" w:hAnsi="Times New Roman"/>
              </w:rPr>
              <w:t>емонт почвообрабатывающих маш</w:t>
            </w:r>
            <w:r>
              <w:rPr>
                <w:rFonts w:ascii="Times New Roman" w:hAnsi="Times New Roman"/>
              </w:rPr>
              <w:t>ин, посевных и посадочных машин</w:t>
            </w:r>
          </w:p>
          <w:p w14:paraId="2B26D79C" w14:textId="77777777" w:rsidR="00336D20" w:rsidRPr="00050474" w:rsidRDefault="00336D20" w:rsidP="00336D20">
            <w:pPr>
              <w:pStyle w:val="aa"/>
              <w:numPr>
                <w:ilvl w:val="0"/>
                <w:numId w:val="31"/>
              </w:numPr>
              <w:spacing w:after="0" w:line="240" w:lineRule="auto"/>
              <w:rPr>
                <w:rFonts w:ascii="Times New Roman" w:hAnsi="Times New Roman"/>
              </w:rPr>
            </w:pPr>
            <w:r>
              <w:rPr>
                <w:rFonts w:ascii="Times New Roman" w:hAnsi="Times New Roman"/>
              </w:rPr>
              <w:t>Р</w:t>
            </w:r>
            <w:r w:rsidRPr="00050474">
              <w:rPr>
                <w:rFonts w:ascii="Times New Roman" w:hAnsi="Times New Roman"/>
              </w:rPr>
              <w:t>емонт машин по защит</w:t>
            </w:r>
            <w:r>
              <w:rPr>
                <w:rFonts w:ascii="Times New Roman" w:hAnsi="Times New Roman"/>
              </w:rPr>
              <w:t>е растений и внесению удобрений</w:t>
            </w:r>
          </w:p>
          <w:p w14:paraId="0C2A56B7" w14:textId="77777777" w:rsidR="00336D20" w:rsidRPr="00050474" w:rsidRDefault="00336D20" w:rsidP="00336D20">
            <w:pPr>
              <w:pStyle w:val="aa"/>
              <w:numPr>
                <w:ilvl w:val="0"/>
                <w:numId w:val="31"/>
              </w:numPr>
              <w:spacing w:after="0" w:line="240" w:lineRule="auto"/>
              <w:rPr>
                <w:rFonts w:ascii="Times New Roman" w:hAnsi="Times New Roman"/>
              </w:rPr>
            </w:pPr>
            <w:r>
              <w:rPr>
                <w:rFonts w:ascii="Times New Roman" w:hAnsi="Times New Roman"/>
              </w:rPr>
              <w:t>Р</w:t>
            </w:r>
            <w:r w:rsidRPr="00050474">
              <w:rPr>
                <w:rFonts w:ascii="Times New Roman" w:hAnsi="Times New Roman"/>
              </w:rPr>
              <w:t xml:space="preserve">емонт машин для </w:t>
            </w:r>
            <w:r>
              <w:rPr>
                <w:rFonts w:ascii="Times New Roman" w:hAnsi="Times New Roman"/>
              </w:rPr>
              <w:t>заготовки сена</w:t>
            </w:r>
          </w:p>
          <w:p w14:paraId="4F4D5231" w14:textId="77777777" w:rsidR="00336D20" w:rsidRPr="00050474" w:rsidRDefault="00336D20" w:rsidP="00336D20">
            <w:pPr>
              <w:pStyle w:val="aa"/>
              <w:numPr>
                <w:ilvl w:val="0"/>
                <w:numId w:val="31"/>
              </w:numPr>
              <w:spacing w:after="0" w:line="240" w:lineRule="auto"/>
              <w:rPr>
                <w:rFonts w:ascii="Times New Roman" w:hAnsi="Times New Roman"/>
              </w:rPr>
            </w:pPr>
            <w:r>
              <w:rPr>
                <w:rFonts w:ascii="Times New Roman" w:hAnsi="Times New Roman"/>
              </w:rPr>
              <w:t>Ремонт зерноуборочных комбайнов</w:t>
            </w:r>
          </w:p>
          <w:p w14:paraId="645705FA" w14:textId="77777777" w:rsidR="00336D20" w:rsidRPr="00050474" w:rsidRDefault="00336D20" w:rsidP="00336D20">
            <w:pPr>
              <w:pStyle w:val="aa"/>
              <w:numPr>
                <w:ilvl w:val="0"/>
                <w:numId w:val="31"/>
              </w:numPr>
              <w:spacing w:after="0" w:line="240" w:lineRule="auto"/>
              <w:rPr>
                <w:rFonts w:ascii="Times New Roman" w:hAnsi="Times New Roman"/>
                <w:b/>
                <w:bCs/>
              </w:rPr>
            </w:pPr>
            <w:r>
              <w:rPr>
                <w:rFonts w:ascii="Times New Roman" w:hAnsi="Times New Roman"/>
              </w:rPr>
              <w:t>П</w:t>
            </w:r>
            <w:r w:rsidRPr="00050474">
              <w:rPr>
                <w:rFonts w:ascii="Times New Roman" w:hAnsi="Times New Roman"/>
              </w:rPr>
              <w:t>одготовка машин к хранению и постановка на хранение.</w:t>
            </w:r>
          </w:p>
          <w:p w14:paraId="798D4266"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 xml:space="preserve">Участие в разработке технологических карт по возделыванию сельскохозяйственных культур </w:t>
            </w:r>
          </w:p>
          <w:p w14:paraId="3B39498D"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Участие в построении графиков использования тракторов по маркам и составом МТП на заданный период</w:t>
            </w:r>
          </w:p>
          <w:p w14:paraId="1FC781DD"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Участие в построении графиков проведения технического обслуживания и ремонта на заданный период</w:t>
            </w:r>
          </w:p>
          <w:p w14:paraId="43CDB461" w14:textId="77777777" w:rsidR="00336D20" w:rsidRPr="00050474" w:rsidRDefault="00336D20" w:rsidP="00336D20">
            <w:pPr>
              <w:pStyle w:val="aa"/>
              <w:numPr>
                <w:ilvl w:val="0"/>
                <w:numId w:val="31"/>
              </w:numPr>
              <w:spacing w:after="0" w:line="240" w:lineRule="auto"/>
              <w:rPr>
                <w:rFonts w:ascii="Times New Roman" w:hAnsi="Times New Roman"/>
                <w:bCs/>
              </w:rPr>
            </w:pPr>
            <w:r w:rsidRPr="00050474">
              <w:rPr>
                <w:rFonts w:ascii="Times New Roman" w:hAnsi="Times New Roman"/>
                <w:bCs/>
              </w:rPr>
              <w:t>Участие в расчете потребного количества автотранспорта на заданный период механизированных работ</w:t>
            </w:r>
          </w:p>
          <w:p w14:paraId="458DD6D0" w14:textId="77777777" w:rsidR="00336D20" w:rsidRPr="00050474" w:rsidRDefault="00336D20" w:rsidP="00336D20">
            <w:pPr>
              <w:pStyle w:val="aa"/>
              <w:numPr>
                <w:ilvl w:val="0"/>
                <w:numId w:val="31"/>
              </w:numPr>
              <w:spacing w:after="0" w:line="240" w:lineRule="auto"/>
              <w:rPr>
                <w:rFonts w:ascii="Times New Roman" w:hAnsi="Times New Roman"/>
                <w:b/>
              </w:rPr>
            </w:pPr>
            <w:r w:rsidRPr="00050474">
              <w:rPr>
                <w:rFonts w:ascii="Times New Roman" w:hAnsi="Times New Roman"/>
                <w:bCs/>
              </w:rPr>
              <w:t>Участие в выполнении механизированных сельскохозяйственных работ</w:t>
            </w:r>
          </w:p>
        </w:tc>
        <w:tc>
          <w:tcPr>
            <w:tcW w:w="649" w:type="pct"/>
            <w:gridSpan w:val="2"/>
          </w:tcPr>
          <w:p w14:paraId="6D76C0C7" w14:textId="6F63DA58" w:rsidR="00336D20" w:rsidRPr="00336D20" w:rsidRDefault="00712225" w:rsidP="00336D20">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lastRenderedPageBreak/>
              <w:t>144</w:t>
            </w:r>
          </w:p>
        </w:tc>
      </w:tr>
      <w:bookmarkEnd w:id="3"/>
      <w:tr w:rsidR="00336D20" w:rsidRPr="00AB0054" w14:paraId="15941EA3" w14:textId="77777777" w:rsidTr="003F64D1">
        <w:trPr>
          <w:trHeight w:val="20"/>
        </w:trPr>
        <w:tc>
          <w:tcPr>
            <w:tcW w:w="4351" w:type="pct"/>
            <w:gridSpan w:val="2"/>
          </w:tcPr>
          <w:p w14:paraId="2F8F89A6" w14:textId="398E64C7" w:rsidR="00336D20" w:rsidRPr="00AB0054" w:rsidRDefault="00336D20" w:rsidP="00336D2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Промежуточная аттестация </w:t>
            </w:r>
            <w:r w:rsidR="002E60C2">
              <w:rPr>
                <w:rFonts w:ascii="Times New Roman" w:eastAsia="Times New Roman" w:hAnsi="Times New Roman" w:cs="Times New Roman"/>
                <w:b/>
                <w:bCs/>
                <w:lang w:eastAsia="ru-RU"/>
              </w:rPr>
              <w:t>по</w:t>
            </w:r>
            <w:r w:rsidR="003B2C17">
              <w:rPr>
                <w:rFonts w:ascii="Times New Roman" w:eastAsia="Times New Roman" w:hAnsi="Times New Roman" w:cs="Times New Roman"/>
                <w:b/>
                <w:bCs/>
                <w:lang w:eastAsia="ru-RU"/>
              </w:rPr>
              <w:t xml:space="preserve"> модулю</w:t>
            </w:r>
            <w:r w:rsidR="002E60C2">
              <w:rPr>
                <w:rFonts w:ascii="Times New Roman" w:eastAsia="Times New Roman" w:hAnsi="Times New Roman" w:cs="Times New Roman"/>
                <w:b/>
                <w:bCs/>
                <w:lang w:eastAsia="ru-RU"/>
              </w:rPr>
              <w:t xml:space="preserve"> ПМ</w:t>
            </w:r>
            <w:r w:rsidR="003B2C17">
              <w:rPr>
                <w:rFonts w:ascii="Times New Roman" w:eastAsia="Times New Roman" w:hAnsi="Times New Roman" w:cs="Times New Roman"/>
                <w:b/>
                <w:bCs/>
                <w:lang w:eastAsia="ru-RU"/>
              </w:rPr>
              <w:t>.</w:t>
            </w:r>
            <w:r w:rsidR="002E60C2">
              <w:rPr>
                <w:rFonts w:ascii="Times New Roman" w:eastAsia="Times New Roman" w:hAnsi="Times New Roman" w:cs="Times New Roman"/>
                <w:b/>
                <w:bCs/>
                <w:lang w:eastAsia="ru-RU"/>
              </w:rPr>
              <w:t xml:space="preserve"> 02 </w:t>
            </w:r>
            <w:r>
              <w:rPr>
                <w:rFonts w:ascii="Times New Roman" w:eastAsia="Times New Roman" w:hAnsi="Times New Roman" w:cs="Times New Roman"/>
                <w:b/>
                <w:bCs/>
                <w:lang w:eastAsia="ru-RU"/>
              </w:rPr>
              <w:t>в фор</w:t>
            </w:r>
            <w:r w:rsidR="002E60C2">
              <w:rPr>
                <w:rFonts w:ascii="Times New Roman" w:eastAsia="Times New Roman" w:hAnsi="Times New Roman" w:cs="Times New Roman"/>
                <w:b/>
                <w:bCs/>
                <w:lang w:eastAsia="ru-RU"/>
              </w:rPr>
              <w:t>м</w:t>
            </w:r>
            <w:r>
              <w:rPr>
                <w:rFonts w:ascii="Times New Roman" w:eastAsia="Times New Roman" w:hAnsi="Times New Roman" w:cs="Times New Roman"/>
                <w:b/>
                <w:bCs/>
                <w:lang w:eastAsia="ru-RU"/>
              </w:rPr>
              <w:t>е экзамена</w:t>
            </w:r>
          </w:p>
        </w:tc>
        <w:tc>
          <w:tcPr>
            <w:tcW w:w="649" w:type="pct"/>
            <w:gridSpan w:val="2"/>
            <w:vAlign w:val="center"/>
          </w:tcPr>
          <w:p w14:paraId="30A06D76" w14:textId="77777777" w:rsidR="00336D20" w:rsidRPr="00336D20" w:rsidRDefault="00336D20" w:rsidP="00336D20">
            <w:pPr>
              <w:spacing w:after="0" w:line="240" w:lineRule="auto"/>
              <w:jc w:val="center"/>
              <w:rPr>
                <w:rFonts w:ascii="Times New Roman" w:eastAsia="Times New Roman" w:hAnsi="Times New Roman" w:cs="Times New Roman"/>
                <w:b/>
                <w:bCs/>
                <w:lang w:eastAsia="ru-RU"/>
              </w:rPr>
            </w:pPr>
            <w:r w:rsidRPr="00336D20">
              <w:rPr>
                <w:rFonts w:ascii="Times New Roman" w:eastAsia="Times New Roman" w:hAnsi="Times New Roman" w:cs="Times New Roman"/>
                <w:b/>
                <w:bCs/>
                <w:lang w:eastAsia="ru-RU"/>
              </w:rPr>
              <w:t>6э/к</w:t>
            </w:r>
          </w:p>
        </w:tc>
      </w:tr>
      <w:tr w:rsidR="00336D20" w:rsidRPr="00AB0054" w14:paraId="395D73D3" w14:textId="77777777" w:rsidTr="003F64D1">
        <w:trPr>
          <w:trHeight w:val="20"/>
        </w:trPr>
        <w:tc>
          <w:tcPr>
            <w:tcW w:w="4351" w:type="pct"/>
            <w:gridSpan w:val="2"/>
          </w:tcPr>
          <w:p w14:paraId="6E6813BA" w14:textId="77777777" w:rsidR="00336D20" w:rsidRPr="00AB0054" w:rsidRDefault="00336D20" w:rsidP="00336D20">
            <w:pPr>
              <w:spacing w:after="0" w:line="240" w:lineRule="auto"/>
              <w:rPr>
                <w:rFonts w:ascii="Times New Roman" w:eastAsia="Times New Roman" w:hAnsi="Times New Roman" w:cs="Times New Roman"/>
                <w:b/>
                <w:bCs/>
                <w:lang w:eastAsia="ru-RU"/>
              </w:rPr>
            </w:pPr>
            <w:r w:rsidRPr="00AB0054">
              <w:rPr>
                <w:rFonts w:ascii="Times New Roman" w:eastAsia="Times New Roman" w:hAnsi="Times New Roman" w:cs="Times New Roman"/>
                <w:b/>
                <w:bCs/>
                <w:lang w:eastAsia="ru-RU"/>
              </w:rPr>
              <w:t>Всего</w:t>
            </w:r>
          </w:p>
        </w:tc>
        <w:tc>
          <w:tcPr>
            <w:tcW w:w="649" w:type="pct"/>
            <w:gridSpan w:val="2"/>
            <w:vAlign w:val="center"/>
          </w:tcPr>
          <w:p w14:paraId="29C9AF79" w14:textId="77777777" w:rsidR="00336D20" w:rsidRPr="00336D20" w:rsidRDefault="002E60C2" w:rsidP="00336D20">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1024</w:t>
            </w:r>
          </w:p>
        </w:tc>
      </w:tr>
    </w:tbl>
    <w:p w14:paraId="51312856" w14:textId="77777777" w:rsidR="003F64D1" w:rsidRPr="003F64D1" w:rsidRDefault="003F64D1" w:rsidP="003F64D1">
      <w:pPr>
        <w:spacing w:after="200" w:line="276" w:lineRule="auto"/>
        <w:ind w:left="851"/>
        <w:rPr>
          <w:rFonts w:ascii="Times New Roman" w:eastAsia="Times New Roman" w:hAnsi="Times New Roman" w:cs="Times New Roman"/>
          <w:b/>
          <w:sz w:val="24"/>
          <w:szCs w:val="24"/>
          <w:lang w:eastAsia="ru-RU"/>
        </w:rPr>
      </w:pPr>
    </w:p>
    <w:p w14:paraId="65E55E68" w14:textId="77777777" w:rsidR="003F64D1" w:rsidRPr="003F64D1" w:rsidRDefault="003F64D1" w:rsidP="003F64D1">
      <w:pPr>
        <w:spacing w:after="0" w:line="276" w:lineRule="auto"/>
        <w:rPr>
          <w:rFonts w:ascii="Times New Roman" w:eastAsia="Times New Roman" w:hAnsi="Times New Roman" w:cs="Times New Roman"/>
          <w:lang w:eastAsia="ru-RU"/>
        </w:rPr>
        <w:sectPr w:rsidR="003F64D1" w:rsidRPr="003F64D1" w:rsidSect="003F64D1">
          <w:pgSz w:w="16838" w:h="11906" w:orient="landscape"/>
          <w:pgMar w:top="1135" w:right="1134" w:bottom="851" w:left="1134" w:header="709" w:footer="709" w:gutter="0"/>
          <w:cols w:space="720"/>
        </w:sectPr>
      </w:pPr>
    </w:p>
    <w:p w14:paraId="2B639C97" w14:textId="77777777" w:rsidR="003F64D1" w:rsidRPr="003F64D1" w:rsidRDefault="003F64D1" w:rsidP="003F64D1">
      <w:pPr>
        <w:spacing w:after="200" w:line="276" w:lineRule="auto"/>
        <w:contextualSpacing/>
        <w:jc w:val="center"/>
        <w:rPr>
          <w:rFonts w:ascii="Times New Roman" w:eastAsia="Calibri" w:hAnsi="Times New Roman" w:cs="Times New Roman"/>
          <w:b/>
          <w:bCs/>
          <w:sz w:val="24"/>
          <w:szCs w:val="24"/>
        </w:rPr>
      </w:pPr>
      <w:r w:rsidRPr="003F64D1">
        <w:rPr>
          <w:rFonts w:ascii="Times New Roman" w:eastAsia="Calibri" w:hAnsi="Times New Roman" w:cs="Times New Roman"/>
          <w:b/>
          <w:bCs/>
          <w:sz w:val="24"/>
          <w:szCs w:val="24"/>
        </w:rPr>
        <w:lastRenderedPageBreak/>
        <w:t>3. УСЛОВИЯ РЕАЛИЗАЦИИ ПРОФЕССИОНАЛЬНОГО МОДУЛЯ</w:t>
      </w:r>
    </w:p>
    <w:p w14:paraId="277B1A68" w14:textId="77777777" w:rsidR="003F64D1" w:rsidRPr="003F64D1" w:rsidRDefault="003F64D1" w:rsidP="003F64D1">
      <w:pPr>
        <w:spacing w:after="200" w:line="276" w:lineRule="auto"/>
        <w:ind w:firstLine="709"/>
        <w:contextualSpacing/>
        <w:rPr>
          <w:rFonts w:ascii="Times New Roman" w:eastAsia="Calibri" w:hAnsi="Times New Roman" w:cs="Times New Roman"/>
          <w:b/>
          <w:bCs/>
          <w:sz w:val="24"/>
          <w:szCs w:val="24"/>
        </w:rPr>
      </w:pPr>
    </w:p>
    <w:p w14:paraId="38B0E18C" w14:textId="77777777" w:rsidR="003F64D1" w:rsidRPr="003F64D1" w:rsidRDefault="003F64D1" w:rsidP="003F64D1">
      <w:pPr>
        <w:spacing w:after="200" w:line="276" w:lineRule="auto"/>
        <w:ind w:firstLine="709"/>
        <w:contextualSpacing/>
        <w:rPr>
          <w:rFonts w:ascii="Times New Roman" w:eastAsia="Calibri" w:hAnsi="Times New Roman" w:cs="Times New Roman"/>
          <w:b/>
          <w:bCs/>
          <w:sz w:val="24"/>
          <w:szCs w:val="24"/>
        </w:rPr>
      </w:pPr>
      <w:r w:rsidRPr="003F64D1">
        <w:rPr>
          <w:rFonts w:ascii="Times New Roman" w:eastAsia="Calibri"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74C9828F" w14:textId="77777777" w:rsidR="003F64D1" w:rsidRPr="003F64D1" w:rsidRDefault="003F64D1" w:rsidP="003F64D1">
      <w:pPr>
        <w:suppressAutoHyphens/>
        <w:spacing w:after="200" w:line="276" w:lineRule="auto"/>
        <w:ind w:firstLine="709"/>
        <w:contextualSpacing/>
        <w:jc w:val="both"/>
        <w:rPr>
          <w:rFonts w:ascii="Times New Roman" w:eastAsia="Calibri" w:hAnsi="Times New Roman" w:cs="Times New Roman"/>
          <w:bCs/>
          <w:i/>
          <w:sz w:val="24"/>
          <w:szCs w:val="24"/>
        </w:rPr>
      </w:pPr>
      <w:r w:rsidRPr="003F64D1">
        <w:rPr>
          <w:rFonts w:ascii="Times New Roman" w:eastAsia="Calibri" w:hAnsi="Times New Roman" w:cs="Times New Roman"/>
          <w:bCs/>
          <w:sz w:val="24"/>
          <w:szCs w:val="24"/>
        </w:rPr>
        <w:t>Кабинет</w:t>
      </w:r>
      <w:r w:rsidRPr="003F64D1">
        <w:rPr>
          <w:rFonts w:ascii="Times New Roman" w:eastAsia="Calibri" w:hAnsi="Times New Roman" w:cs="Times New Roman"/>
          <w:bCs/>
          <w:i/>
          <w:sz w:val="24"/>
          <w:szCs w:val="24"/>
        </w:rPr>
        <w:t xml:space="preserve"> </w:t>
      </w:r>
      <w:r w:rsidRPr="003F64D1">
        <w:rPr>
          <w:rFonts w:ascii="Times New Roman" w:eastAsia="Times New Roman" w:hAnsi="Times New Roman" w:cs="Times New Roman"/>
          <w:bCs/>
          <w:sz w:val="24"/>
          <w:szCs w:val="24"/>
          <w:lang w:eastAsia="ru-RU"/>
        </w:rPr>
        <w:t>социально-экономических дисциплин</w:t>
      </w:r>
      <w:r w:rsidRPr="003F64D1">
        <w:rPr>
          <w:rFonts w:ascii="Times New Roman" w:eastAsia="Calibri" w:hAnsi="Times New Roman" w:cs="Times New Roman"/>
          <w:bCs/>
          <w:i/>
          <w:sz w:val="24"/>
          <w:szCs w:val="24"/>
        </w:rPr>
        <w:t xml:space="preserve">, </w:t>
      </w:r>
      <w:r w:rsidRPr="003F64D1">
        <w:rPr>
          <w:rFonts w:ascii="Times New Roman" w:eastAsia="Calibri" w:hAnsi="Times New Roman" w:cs="Times New Roman"/>
          <w:bCs/>
          <w:sz w:val="24"/>
          <w:szCs w:val="24"/>
        </w:rPr>
        <w:t>в соответствии с п. 6.1.2.1 образовательной программы по специальности</w:t>
      </w:r>
      <w:r w:rsidRPr="003F64D1">
        <w:rPr>
          <w:rFonts w:ascii="Times New Roman" w:eastAsia="Calibri" w:hAnsi="Times New Roman" w:cs="Times New Roman"/>
          <w:bCs/>
          <w:i/>
          <w:sz w:val="24"/>
          <w:szCs w:val="24"/>
        </w:rPr>
        <w:t>.</w:t>
      </w:r>
    </w:p>
    <w:p w14:paraId="71A2ABD2" w14:textId="77777777" w:rsidR="003F64D1" w:rsidRPr="003F64D1" w:rsidRDefault="003F64D1" w:rsidP="003F64D1">
      <w:pPr>
        <w:suppressAutoHyphens/>
        <w:spacing w:after="200" w:line="276" w:lineRule="auto"/>
        <w:ind w:firstLine="709"/>
        <w:contextualSpacing/>
        <w:jc w:val="both"/>
        <w:rPr>
          <w:rFonts w:ascii="Times New Roman" w:eastAsia="Calibri" w:hAnsi="Times New Roman" w:cs="Times New Roman"/>
          <w:bCs/>
          <w:i/>
          <w:sz w:val="24"/>
          <w:szCs w:val="24"/>
        </w:rPr>
      </w:pPr>
      <w:r w:rsidRPr="003F64D1">
        <w:rPr>
          <w:rFonts w:ascii="Times New Roman" w:eastAsia="Calibri" w:hAnsi="Times New Roman" w:cs="Times New Roman"/>
          <w:bCs/>
          <w:sz w:val="24"/>
          <w:szCs w:val="24"/>
        </w:rPr>
        <w:t xml:space="preserve">Лаборатории </w:t>
      </w:r>
      <w:r w:rsidRPr="003F64D1">
        <w:rPr>
          <w:rFonts w:ascii="Times New Roman" w:eastAsia="Times New Roman" w:hAnsi="Times New Roman" w:cs="Times New Roman"/>
          <w:bCs/>
          <w:sz w:val="24"/>
          <w:szCs w:val="24"/>
          <w:lang w:eastAsia="ru-RU"/>
        </w:rPr>
        <w:t>Тракторов и автомобилей, Сельскохозяйственных и мелиоративных машин, Ремонта машин, оборудования и восстановления деталей, Технологии и механизации производства продукции растениеводства, Технологии и механизации производства продукции животноводства</w:t>
      </w:r>
      <w:r w:rsidRPr="003F64D1">
        <w:rPr>
          <w:rFonts w:ascii="Times New Roman" w:eastAsia="Calibri" w:hAnsi="Times New Roman" w:cs="Times New Roman"/>
          <w:bCs/>
          <w:i/>
          <w:sz w:val="24"/>
          <w:szCs w:val="24"/>
        </w:rPr>
        <w:t xml:space="preserve">, </w:t>
      </w:r>
      <w:r w:rsidRPr="003F64D1">
        <w:rPr>
          <w:rFonts w:ascii="Times New Roman" w:eastAsia="Calibri" w:hAnsi="Times New Roman" w:cs="Times New Roman"/>
          <w:bCs/>
          <w:sz w:val="24"/>
          <w:szCs w:val="24"/>
        </w:rPr>
        <w:t>оснащенные в соответствии с п. 6.1.2.3 образовательной программы по специальности</w:t>
      </w:r>
      <w:r w:rsidRPr="003F64D1">
        <w:rPr>
          <w:rFonts w:ascii="Times New Roman" w:eastAsia="Calibri" w:hAnsi="Times New Roman" w:cs="Times New Roman"/>
          <w:bCs/>
          <w:i/>
          <w:sz w:val="24"/>
          <w:szCs w:val="24"/>
        </w:rPr>
        <w:t>.</w:t>
      </w:r>
    </w:p>
    <w:p w14:paraId="08A68B82" w14:textId="77777777" w:rsidR="003F64D1" w:rsidRPr="003F64D1" w:rsidRDefault="003F64D1" w:rsidP="003F64D1">
      <w:pPr>
        <w:suppressAutoHyphens/>
        <w:spacing w:after="200" w:line="276" w:lineRule="auto"/>
        <w:ind w:firstLine="709"/>
        <w:contextualSpacing/>
        <w:jc w:val="both"/>
        <w:rPr>
          <w:rFonts w:ascii="Times New Roman" w:eastAsia="Calibri" w:hAnsi="Times New Roman" w:cs="Times New Roman"/>
          <w:bCs/>
          <w:i/>
          <w:sz w:val="24"/>
          <w:szCs w:val="24"/>
        </w:rPr>
      </w:pPr>
      <w:r w:rsidRPr="003F64D1">
        <w:rPr>
          <w:rFonts w:ascii="Times New Roman" w:eastAsia="Calibri" w:hAnsi="Times New Roman" w:cs="Times New Roman"/>
          <w:bCs/>
          <w:sz w:val="24"/>
          <w:szCs w:val="24"/>
        </w:rPr>
        <w:t xml:space="preserve">Мастерские </w:t>
      </w:r>
      <w:r w:rsidRPr="003F64D1">
        <w:rPr>
          <w:rFonts w:ascii="Times New Roman" w:eastAsia="Times New Roman" w:hAnsi="Times New Roman" w:cs="Times New Roman"/>
          <w:bCs/>
          <w:sz w:val="24"/>
          <w:szCs w:val="24"/>
          <w:lang w:eastAsia="ru-RU"/>
        </w:rPr>
        <w:t>Слесарная мастерская, Сварочная мастерская</w:t>
      </w:r>
      <w:r w:rsidRPr="003F64D1">
        <w:rPr>
          <w:rFonts w:ascii="Times New Roman" w:eastAsia="Calibri" w:hAnsi="Times New Roman" w:cs="Times New Roman"/>
          <w:bCs/>
          <w:i/>
          <w:sz w:val="24"/>
          <w:szCs w:val="24"/>
        </w:rPr>
        <w:t xml:space="preserve">, </w:t>
      </w:r>
      <w:r w:rsidRPr="003F64D1">
        <w:rPr>
          <w:rFonts w:ascii="Times New Roman" w:eastAsia="Calibri" w:hAnsi="Times New Roman" w:cs="Times New Roman"/>
          <w:bCs/>
          <w:sz w:val="24"/>
          <w:szCs w:val="24"/>
        </w:rPr>
        <w:t>оснащенные в соответствии с п. 6.1.2.4 образовательной программы по данной специальности</w:t>
      </w:r>
      <w:r w:rsidRPr="003F64D1">
        <w:rPr>
          <w:rFonts w:ascii="Times New Roman" w:eastAsia="Calibri" w:hAnsi="Times New Roman" w:cs="Times New Roman"/>
          <w:bCs/>
          <w:i/>
          <w:sz w:val="24"/>
          <w:szCs w:val="24"/>
        </w:rPr>
        <w:t>.</w:t>
      </w:r>
    </w:p>
    <w:p w14:paraId="7842A336" w14:textId="77777777" w:rsidR="003F64D1" w:rsidRPr="003F64D1" w:rsidRDefault="003F64D1" w:rsidP="003F64D1">
      <w:pPr>
        <w:suppressAutoHyphens/>
        <w:spacing w:after="200" w:line="276" w:lineRule="auto"/>
        <w:ind w:firstLine="709"/>
        <w:contextualSpacing/>
        <w:jc w:val="both"/>
        <w:rPr>
          <w:rFonts w:ascii="Times New Roman" w:eastAsia="Calibri" w:hAnsi="Times New Roman" w:cs="Times New Roman"/>
          <w:bCs/>
          <w:i/>
          <w:sz w:val="24"/>
          <w:szCs w:val="24"/>
        </w:rPr>
      </w:pPr>
      <w:r w:rsidRPr="003F64D1">
        <w:rPr>
          <w:rFonts w:ascii="Times New Roman" w:eastAsia="Calibri" w:hAnsi="Times New Roman" w:cs="Times New Roman"/>
          <w:bCs/>
          <w:sz w:val="24"/>
          <w:szCs w:val="24"/>
        </w:rPr>
        <w:t>Оснащенные базы практики в соответствии с п 6.1.2.5 образовательной программы по специальности</w:t>
      </w:r>
      <w:r w:rsidRPr="003F64D1">
        <w:rPr>
          <w:rFonts w:ascii="Times New Roman" w:eastAsia="Calibri" w:hAnsi="Times New Roman" w:cs="Times New Roman"/>
          <w:bCs/>
          <w:i/>
          <w:sz w:val="24"/>
          <w:szCs w:val="24"/>
        </w:rPr>
        <w:t>.</w:t>
      </w:r>
    </w:p>
    <w:p w14:paraId="2F7C362B" w14:textId="77777777" w:rsidR="003F64D1" w:rsidRPr="003F64D1" w:rsidRDefault="003F64D1" w:rsidP="003F64D1">
      <w:pPr>
        <w:spacing w:after="0" w:line="240" w:lineRule="auto"/>
        <w:ind w:firstLine="709"/>
        <w:jc w:val="both"/>
        <w:rPr>
          <w:rFonts w:ascii="Times New Roman" w:eastAsia="Times New Roman" w:hAnsi="Times New Roman" w:cs="Times New Roman"/>
          <w:bCs/>
          <w:sz w:val="24"/>
          <w:szCs w:val="24"/>
          <w:lang w:eastAsia="ru-RU"/>
        </w:rPr>
      </w:pPr>
    </w:p>
    <w:p w14:paraId="4B36EAA9" w14:textId="77777777" w:rsidR="003F64D1" w:rsidRPr="003F64D1" w:rsidRDefault="003F64D1" w:rsidP="003F64D1">
      <w:pPr>
        <w:numPr>
          <w:ilvl w:val="1"/>
          <w:numId w:val="28"/>
        </w:numPr>
        <w:spacing w:after="0" w:line="240" w:lineRule="auto"/>
        <w:ind w:left="709"/>
        <w:contextualSpacing/>
        <w:jc w:val="both"/>
        <w:rPr>
          <w:rFonts w:ascii="Times New Roman" w:eastAsia="Times New Roman" w:hAnsi="Times New Roman" w:cs="Times New Roman"/>
          <w:b/>
          <w:sz w:val="24"/>
          <w:szCs w:val="24"/>
          <w:lang w:eastAsia="ru-RU"/>
        </w:rPr>
      </w:pPr>
      <w:r w:rsidRPr="003F64D1">
        <w:rPr>
          <w:rFonts w:ascii="Times New Roman" w:eastAsia="Times New Roman" w:hAnsi="Times New Roman" w:cs="Times New Roman"/>
          <w:b/>
          <w:sz w:val="24"/>
          <w:szCs w:val="24"/>
          <w:lang w:eastAsia="ru-RU"/>
        </w:rPr>
        <w:t>Информационное обеспечение реализации программы</w:t>
      </w:r>
    </w:p>
    <w:p w14:paraId="14D52379" w14:textId="77777777" w:rsidR="003F64D1" w:rsidRPr="003F64D1" w:rsidRDefault="003F64D1" w:rsidP="003F64D1">
      <w:pPr>
        <w:spacing w:after="0" w:line="276" w:lineRule="auto"/>
        <w:ind w:firstLine="709"/>
        <w:jc w:val="both"/>
        <w:rPr>
          <w:rFonts w:ascii="Times New Roman" w:eastAsia="Times New Roman" w:hAnsi="Times New Roman" w:cs="Times New Roman"/>
          <w:bCs/>
          <w:sz w:val="24"/>
          <w:szCs w:val="24"/>
          <w:lang w:eastAsia="ru-RU"/>
        </w:rPr>
      </w:pPr>
      <w:r w:rsidRPr="003F64D1">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FBE96C6" w14:textId="77777777" w:rsidR="003F64D1" w:rsidRPr="003F64D1" w:rsidRDefault="003F64D1" w:rsidP="003F64D1">
      <w:pPr>
        <w:spacing w:after="200" w:line="276" w:lineRule="auto"/>
        <w:ind w:firstLine="709"/>
        <w:contextualSpacing/>
        <w:rPr>
          <w:rFonts w:ascii="Times New Roman" w:eastAsia="Calibri" w:hAnsi="Times New Roman" w:cs="Times New Roman"/>
          <w:sz w:val="24"/>
          <w:szCs w:val="24"/>
        </w:rPr>
      </w:pPr>
    </w:p>
    <w:p w14:paraId="5DAAFE26" w14:textId="77777777" w:rsidR="003F64D1" w:rsidRPr="003F64D1" w:rsidRDefault="003F64D1" w:rsidP="003F64D1">
      <w:pPr>
        <w:spacing w:after="200" w:line="276" w:lineRule="auto"/>
        <w:ind w:firstLine="709"/>
        <w:contextualSpacing/>
        <w:rPr>
          <w:rFonts w:ascii="Times New Roman" w:eastAsia="Calibri" w:hAnsi="Times New Roman" w:cs="Times New Roman"/>
          <w:b/>
          <w:sz w:val="24"/>
          <w:szCs w:val="24"/>
        </w:rPr>
      </w:pPr>
      <w:r w:rsidRPr="003F64D1">
        <w:rPr>
          <w:rFonts w:ascii="Times New Roman" w:eastAsia="Calibri" w:hAnsi="Times New Roman" w:cs="Times New Roman"/>
          <w:b/>
          <w:sz w:val="24"/>
          <w:szCs w:val="24"/>
        </w:rPr>
        <w:t>3.2.1. Основные печатные издания</w:t>
      </w:r>
    </w:p>
    <w:p w14:paraId="03E4D7F1"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1.</w:t>
      </w:r>
      <w:r w:rsidRPr="003F64D1">
        <w:rPr>
          <w:rFonts w:ascii="Times New Roman" w:eastAsia="Times New Roman" w:hAnsi="Times New Roman" w:cs="Times New Roman"/>
          <w:b/>
          <w:sz w:val="24"/>
          <w:szCs w:val="24"/>
          <w:lang w:eastAsia="ru-RU"/>
        </w:rPr>
        <w:t xml:space="preserve"> </w:t>
      </w:r>
      <w:r w:rsidRPr="003F64D1">
        <w:rPr>
          <w:rFonts w:ascii="Times New Roman" w:eastAsia="Times New Roman" w:hAnsi="Times New Roman" w:cs="Times New Roman"/>
          <w:sz w:val="24"/>
          <w:szCs w:val="24"/>
          <w:lang w:eastAsia="ru-RU"/>
        </w:rPr>
        <w:t xml:space="preserve">Система технического обслуживания и ремонта сельскохозяйственных машин и механизмов: </w:t>
      </w:r>
      <w:r w:rsidRPr="003F64D1">
        <w:rPr>
          <w:rFonts w:ascii="Times New Roman" w:eastAsia="Times New Roman" w:hAnsi="Times New Roman" w:cs="Times New Roman"/>
          <w:bCs/>
          <w:sz w:val="24"/>
          <w:szCs w:val="24"/>
          <w:lang w:eastAsia="ru-RU"/>
        </w:rPr>
        <w:t xml:space="preserve">учебник для СПО / </w:t>
      </w:r>
      <w:r w:rsidRPr="003F64D1">
        <w:rPr>
          <w:rFonts w:ascii="Times New Roman" w:eastAsia="Times New Roman" w:hAnsi="Times New Roman" w:cs="Times New Roman"/>
          <w:sz w:val="24"/>
          <w:szCs w:val="24"/>
          <w:lang w:eastAsia="ru-RU"/>
        </w:rPr>
        <w:t>В.М. Тараторкин, И.Г. Голубев. — Москва: Академия, 20</w:t>
      </w:r>
      <w:r w:rsidR="008F7E89">
        <w:rPr>
          <w:rFonts w:ascii="Times New Roman" w:eastAsia="Times New Roman" w:hAnsi="Times New Roman" w:cs="Times New Roman"/>
          <w:sz w:val="24"/>
          <w:szCs w:val="24"/>
          <w:lang w:eastAsia="ru-RU"/>
        </w:rPr>
        <w:t>21</w:t>
      </w:r>
      <w:r w:rsidRPr="003F64D1">
        <w:rPr>
          <w:rFonts w:ascii="Times New Roman" w:eastAsia="Times New Roman" w:hAnsi="Times New Roman" w:cs="Times New Roman"/>
          <w:sz w:val="24"/>
          <w:szCs w:val="24"/>
          <w:lang w:eastAsia="ru-RU"/>
        </w:rPr>
        <w:t>. — 384 с. — ISBN издания: 978-5-4468-6132-3</w:t>
      </w:r>
    </w:p>
    <w:p w14:paraId="7D3CEDBF"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F64D1">
        <w:rPr>
          <w:rFonts w:ascii="Times New Roman" w:eastAsia="Calibri" w:hAnsi="Times New Roman" w:cs="Times New Roman"/>
          <w:sz w:val="24"/>
          <w:szCs w:val="24"/>
          <w:shd w:val="clear" w:color="auto" w:fill="FFFFFF"/>
        </w:rPr>
        <w:t>2. Технологические процессы ремонтного производства: учебник для СПО / И.Г. Голубев, В.М. Тараторкин. - Москва: Академия, 2021.  – 304 с. –</w:t>
      </w:r>
      <w:r w:rsidRPr="003F64D1">
        <w:rPr>
          <w:rFonts w:ascii="Times New Roman" w:eastAsia="Times New Roman" w:hAnsi="Times New Roman" w:cs="Times New Roman"/>
          <w:bCs/>
          <w:color w:val="000000"/>
          <w:sz w:val="24"/>
          <w:szCs w:val="24"/>
          <w:lang w:eastAsia="ru-RU"/>
        </w:rPr>
        <w:t xml:space="preserve"> ISBN издания:</w:t>
      </w:r>
      <w:r w:rsidRPr="003F64D1">
        <w:rPr>
          <w:rFonts w:ascii="Times New Roman" w:eastAsia="Times New Roman" w:hAnsi="Times New Roman" w:cs="Times New Roman"/>
          <w:color w:val="000000"/>
          <w:sz w:val="24"/>
          <w:szCs w:val="24"/>
          <w:lang w:eastAsia="ru-RU"/>
        </w:rPr>
        <w:t> 978-5-4468-9954-8</w:t>
      </w:r>
    </w:p>
    <w:p w14:paraId="2579B73E"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F64D1">
        <w:rPr>
          <w:rFonts w:ascii="Times New Roman" w:eastAsia="Times New Roman" w:hAnsi="Times New Roman" w:cs="Times New Roman"/>
          <w:sz w:val="24"/>
          <w:szCs w:val="24"/>
          <w:lang w:eastAsia="ru-RU"/>
        </w:rPr>
        <w:t xml:space="preserve">3. </w:t>
      </w:r>
      <w:hyperlink r:id="rId5" w:history="1">
        <w:r w:rsidRPr="003F64D1">
          <w:rPr>
            <w:rFonts w:ascii="Times New Roman" w:eastAsia="Batang" w:hAnsi="Times New Roman" w:cs="Times New Roman"/>
            <w:bCs/>
            <w:color w:val="000000"/>
            <w:sz w:val="24"/>
            <w:szCs w:val="24"/>
            <w:lang w:eastAsia="ru-RU"/>
          </w:rPr>
          <w:t>Тракторы: Устройство и техническое обслуживание</w:t>
        </w:r>
      </w:hyperlink>
      <w:r w:rsidRPr="003F64D1">
        <w:rPr>
          <w:rFonts w:ascii="Times New Roman" w:eastAsia="Times New Roman" w:hAnsi="Times New Roman" w:cs="Times New Roman"/>
          <w:bCs/>
          <w:color w:val="000000"/>
          <w:sz w:val="24"/>
          <w:szCs w:val="24"/>
          <w:lang w:eastAsia="ru-RU"/>
        </w:rPr>
        <w:t xml:space="preserve">: учебное пособие для СПО /      Г.И.  </w:t>
      </w:r>
      <w:hyperlink r:id="rId6" w:history="1">
        <w:r w:rsidRPr="003F64D1">
          <w:rPr>
            <w:rFonts w:ascii="Times New Roman" w:eastAsia="Batang" w:hAnsi="Times New Roman" w:cs="Times New Roman"/>
            <w:color w:val="000000"/>
            <w:sz w:val="24"/>
            <w:szCs w:val="24"/>
            <w:lang w:eastAsia="ru-RU"/>
          </w:rPr>
          <w:t>Гладов</w:t>
        </w:r>
      </w:hyperlink>
      <w:r w:rsidRPr="003F64D1">
        <w:rPr>
          <w:rFonts w:ascii="Times New Roman" w:eastAsia="Times New Roman" w:hAnsi="Times New Roman" w:cs="Times New Roman"/>
          <w:color w:val="000000"/>
          <w:sz w:val="24"/>
          <w:szCs w:val="24"/>
          <w:lang w:eastAsia="ru-RU"/>
        </w:rPr>
        <w:t>, А.М. Петренко.– Москва: Академия, 20</w:t>
      </w:r>
      <w:r w:rsidR="008F7E89">
        <w:rPr>
          <w:rFonts w:ascii="Times New Roman" w:eastAsia="Times New Roman" w:hAnsi="Times New Roman" w:cs="Times New Roman"/>
          <w:color w:val="000000"/>
          <w:sz w:val="24"/>
          <w:szCs w:val="24"/>
          <w:lang w:eastAsia="ru-RU"/>
        </w:rPr>
        <w:t>22</w:t>
      </w:r>
      <w:r w:rsidRPr="003F64D1">
        <w:rPr>
          <w:rFonts w:ascii="Times New Roman" w:eastAsia="Times New Roman" w:hAnsi="Times New Roman" w:cs="Times New Roman"/>
          <w:color w:val="000000"/>
          <w:sz w:val="24"/>
          <w:szCs w:val="24"/>
          <w:lang w:eastAsia="ru-RU"/>
        </w:rPr>
        <w:t xml:space="preserve">. – 256 с. - </w:t>
      </w:r>
      <w:r w:rsidRPr="003F64D1">
        <w:rPr>
          <w:rFonts w:ascii="Times New Roman" w:eastAsia="Times New Roman" w:hAnsi="Times New Roman" w:cs="Times New Roman"/>
          <w:bCs/>
          <w:color w:val="000000"/>
          <w:sz w:val="24"/>
          <w:szCs w:val="24"/>
          <w:lang w:eastAsia="ru-RU"/>
        </w:rPr>
        <w:t>ISBN издания:</w:t>
      </w:r>
      <w:r w:rsidRPr="003F64D1">
        <w:rPr>
          <w:rFonts w:ascii="Times New Roman" w:eastAsia="Times New Roman" w:hAnsi="Times New Roman" w:cs="Times New Roman"/>
          <w:color w:val="000000"/>
          <w:sz w:val="24"/>
          <w:szCs w:val="24"/>
          <w:lang w:eastAsia="ru-RU"/>
        </w:rPr>
        <w:t> 978-5-4468-5948-1</w:t>
      </w:r>
    </w:p>
    <w:p w14:paraId="49778CEE"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F64D1">
        <w:rPr>
          <w:rFonts w:ascii="Times New Roman" w:eastAsia="Times New Roman" w:hAnsi="Times New Roman" w:cs="Times New Roman"/>
          <w:sz w:val="24"/>
          <w:szCs w:val="24"/>
          <w:lang w:eastAsia="ru-RU"/>
        </w:rPr>
        <w:t xml:space="preserve">4. </w:t>
      </w:r>
      <w:hyperlink r:id="rId7" w:history="1">
        <w:r w:rsidRPr="003F64D1">
          <w:rPr>
            <w:rFonts w:ascii="Times New Roman" w:eastAsia="Batang" w:hAnsi="Times New Roman" w:cs="Times New Roman"/>
            <w:bCs/>
            <w:color w:val="000000"/>
            <w:sz w:val="24"/>
            <w:szCs w:val="24"/>
            <w:lang w:eastAsia="ru-RU"/>
          </w:rPr>
          <w:t>Эксплуатация и техническое обслуживание сельскохозяйственных машин и оборудования</w:t>
        </w:r>
      </w:hyperlink>
      <w:r w:rsidRPr="003F64D1">
        <w:rPr>
          <w:rFonts w:ascii="Times New Roman" w:eastAsia="Times New Roman" w:hAnsi="Times New Roman" w:cs="Times New Roman"/>
          <w:bCs/>
          <w:color w:val="000000"/>
          <w:sz w:val="24"/>
          <w:szCs w:val="24"/>
          <w:lang w:eastAsia="ru-RU"/>
        </w:rPr>
        <w:t xml:space="preserve">: учебное пособие для СПО / А.Ф. </w:t>
      </w:r>
      <w:hyperlink r:id="rId8" w:history="1">
        <w:r w:rsidRPr="003F64D1">
          <w:rPr>
            <w:rFonts w:ascii="Times New Roman" w:eastAsia="Batang" w:hAnsi="Times New Roman" w:cs="Times New Roman"/>
            <w:color w:val="000000"/>
            <w:sz w:val="24"/>
            <w:szCs w:val="24"/>
            <w:lang w:eastAsia="ru-RU"/>
          </w:rPr>
          <w:t>Синельников.</w:t>
        </w:r>
      </w:hyperlink>
      <w:r w:rsidR="008F7E89">
        <w:rPr>
          <w:rFonts w:ascii="Times New Roman" w:eastAsia="Times New Roman" w:hAnsi="Times New Roman" w:cs="Times New Roman"/>
          <w:color w:val="000000"/>
          <w:sz w:val="24"/>
          <w:szCs w:val="24"/>
          <w:lang w:eastAsia="ru-RU"/>
        </w:rPr>
        <w:t xml:space="preserve"> - Москва: Академия, 2023</w:t>
      </w:r>
      <w:r w:rsidRPr="003F64D1">
        <w:rPr>
          <w:rFonts w:ascii="Times New Roman" w:eastAsia="Times New Roman" w:hAnsi="Times New Roman" w:cs="Times New Roman"/>
          <w:color w:val="000000"/>
          <w:sz w:val="24"/>
          <w:szCs w:val="24"/>
          <w:lang w:eastAsia="ru-RU"/>
        </w:rPr>
        <w:t>. – 336 с. -</w:t>
      </w:r>
      <w:r w:rsidRPr="003F64D1">
        <w:rPr>
          <w:rFonts w:ascii="Times New Roman" w:eastAsia="Times New Roman" w:hAnsi="Times New Roman" w:cs="Times New Roman"/>
          <w:b/>
          <w:bCs/>
          <w:color w:val="000000"/>
          <w:sz w:val="24"/>
          <w:szCs w:val="24"/>
          <w:lang w:eastAsia="ru-RU"/>
        </w:rPr>
        <w:t xml:space="preserve"> </w:t>
      </w:r>
      <w:r w:rsidRPr="003F64D1">
        <w:rPr>
          <w:rFonts w:ascii="Times New Roman" w:eastAsia="Times New Roman" w:hAnsi="Times New Roman" w:cs="Times New Roman"/>
          <w:bCs/>
          <w:color w:val="000000"/>
          <w:sz w:val="24"/>
          <w:szCs w:val="24"/>
          <w:lang w:eastAsia="ru-RU"/>
        </w:rPr>
        <w:t>ISBN издания:</w:t>
      </w:r>
      <w:r w:rsidRPr="003F64D1">
        <w:rPr>
          <w:rFonts w:ascii="Times New Roman" w:eastAsia="Times New Roman" w:hAnsi="Times New Roman" w:cs="Times New Roman"/>
          <w:color w:val="000000"/>
          <w:sz w:val="24"/>
          <w:szCs w:val="24"/>
          <w:lang w:eastAsia="ru-RU"/>
        </w:rPr>
        <w:t> 978-5-4468-8863-4</w:t>
      </w:r>
    </w:p>
    <w:p w14:paraId="0A666446"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5. </w:t>
      </w:r>
      <w:r w:rsidRPr="003F64D1">
        <w:rPr>
          <w:rFonts w:ascii="Times New Roman" w:eastAsia="Batang" w:hAnsi="Times New Roman" w:cs="Times New Roman"/>
          <w:bCs/>
          <w:sz w:val="24"/>
          <w:szCs w:val="24"/>
          <w:lang w:eastAsia="ru-RU"/>
        </w:rPr>
        <w:t>Технологии механизированных работ в растениеводстве</w:t>
      </w:r>
      <w:r w:rsidRPr="003F64D1">
        <w:rPr>
          <w:rFonts w:ascii="Times New Roman" w:eastAsia="Times New Roman" w:hAnsi="Times New Roman" w:cs="Times New Roman"/>
          <w:bCs/>
          <w:sz w:val="24"/>
          <w:szCs w:val="24"/>
          <w:lang w:eastAsia="ru-RU"/>
        </w:rPr>
        <w:t xml:space="preserve"> / А.Г. </w:t>
      </w:r>
      <w:hyperlink r:id="rId9" w:history="1">
        <w:r w:rsidRPr="003F64D1">
          <w:rPr>
            <w:rFonts w:ascii="Times New Roman" w:eastAsia="Batang" w:hAnsi="Times New Roman" w:cs="Times New Roman"/>
            <w:color w:val="0563C1"/>
            <w:sz w:val="24"/>
            <w:szCs w:val="24"/>
            <w:u w:val="single"/>
            <w:lang w:eastAsia="ru-RU"/>
          </w:rPr>
          <w:t>Левшин</w:t>
        </w:r>
      </w:hyperlink>
      <w:r w:rsidRPr="003F64D1">
        <w:rPr>
          <w:rFonts w:ascii="Times New Roman" w:eastAsia="Times New Roman" w:hAnsi="Times New Roman" w:cs="Times New Roman"/>
          <w:sz w:val="24"/>
          <w:szCs w:val="24"/>
          <w:lang w:eastAsia="ru-RU"/>
        </w:rPr>
        <w:t>, А.Н. Скороходов — Москв</w:t>
      </w:r>
      <w:r w:rsidR="008F7E89">
        <w:rPr>
          <w:rFonts w:ascii="Times New Roman" w:eastAsia="Times New Roman" w:hAnsi="Times New Roman" w:cs="Times New Roman"/>
          <w:sz w:val="24"/>
          <w:szCs w:val="24"/>
          <w:lang w:eastAsia="ru-RU"/>
        </w:rPr>
        <w:t>а: Академия, 2023</w:t>
      </w:r>
      <w:r w:rsidRPr="003F64D1">
        <w:rPr>
          <w:rFonts w:ascii="Times New Roman" w:eastAsia="Times New Roman" w:hAnsi="Times New Roman" w:cs="Times New Roman"/>
          <w:sz w:val="24"/>
          <w:szCs w:val="24"/>
          <w:lang w:eastAsia="ru-RU"/>
        </w:rPr>
        <w:t>. — 336 с. — ISBN издания: 978-5-4468-8646-3</w:t>
      </w:r>
    </w:p>
    <w:p w14:paraId="152194CB"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3F64D1">
        <w:rPr>
          <w:rFonts w:ascii="Times New Roman" w:eastAsia="Times New Roman" w:hAnsi="Times New Roman" w:cs="Times New Roman"/>
          <w:color w:val="000000"/>
          <w:sz w:val="24"/>
          <w:szCs w:val="24"/>
          <w:lang w:eastAsia="ru-RU"/>
        </w:rPr>
        <w:t>6. Технологии механизированных работ в животноводстве: учебное пособие для СПО/ А. И. Купреенко, Х. М. Исаев. - Москва: Академия, 20</w:t>
      </w:r>
      <w:r w:rsidR="008F7E89">
        <w:rPr>
          <w:rFonts w:ascii="Times New Roman" w:eastAsia="Times New Roman" w:hAnsi="Times New Roman" w:cs="Times New Roman"/>
          <w:color w:val="000000"/>
          <w:sz w:val="24"/>
          <w:szCs w:val="24"/>
          <w:lang w:eastAsia="ru-RU"/>
        </w:rPr>
        <w:t>21</w:t>
      </w:r>
      <w:r w:rsidRPr="003F64D1">
        <w:rPr>
          <w:rFonts w:ascii="Times New Roman" w:eastAsia="Times New Roman" w:hAnsi="Times New Roman" w:cs="Times New Roman"/>
          <w:color w:val="000000"/>
          <w:sz w:val="24"/>
          <w:szCs w:val="24"/>
          <w:lang w:eastAsia="ru-RU"/>
        </w:rPr>
        <w:t>. – 240 с. - ISBN издания: 978-5-4468-6948-0</w:t>
      </w:r>
    </w:p>
    <w:p w14:paraId="4455EE89" w14:textId="77777777" w:rsidR="003F64D1" w:rsidRPr="003F64D1" w:rsidRDefault="003F64D1" w:rsidP="003F64D1">
      <w:pPr>
        <w:shd w:val="clear" w:color="auto" w:fill="FFFFFF"/>
        <w:spacing w:after="0" w:line="276" w:lineRule="auto"/>
        <w:ind w:firstLine="709"/>
        <w:jc w:val="both"/>
        <w:rPr>
          <w:rFonts w:ascii="Times New Roman" w:eastAsia="Times New Roman" w:hAnsi="Times New Roman" w:cs="Times New Roman"/>
          <w:bCs/>
          <w:color w:val="000000"/>
          <w:sz w:val="24"/>
          <w:szCs w:val="24"/>
          <w:lang w:eastAsia="ru-RU"/>
        </w:rPr>
      </w:pPr>
      <w:r w:rsidRPr="003F64D1">
        <w:rPr>
          <w:rFonts w:ascii="Times New Roman" w:eastAsia="Times New Roman" w:hAnsi="Times New Roman" w:cs="Times New Roman"/>
          <w:bCs/>
          <w:color w:val="000000"/>
          <w:sz w:val="24"/>
          <w:szCs w:val="24"/>
          <w:lang w:eastAsia="ru-RU"/>
        </w:rPr>
        <w:t>7. Техническая эксплуатация средств механизации АПК: учебное пособие для СПО /    Г. Г. Маслов, А. П. Карабаницкий. — Санкт-Петербург: Лань, 202</w:t>
      </w:r>
      <w:r w:rsidR="008F7E89">
        <w:rPr>
          <w:rFonts w:ascii="Times New Roman" w:eastAsia="Times New Roman" w:hAnsi="Times New Roman" w:cs="Times New Roman"/>
          <w:bCs/>
          <w:color w:val="000000"/>
          <w:sz w:val="24"/>
          <w:szCs w:val="24"/>
          <w:lang w:eastAsia="ru-RU"/>
        </w:rPr>
        <w:t>4</w:t>
      </w:r>
      <w:r w:rsidRPr="003F64D1">
        <w:rPr>
          <w:rFonts w:ascii="Times New Roman" w:eastAsia="Times New Roman" w:hAnsi="Times New Roman" w:cs="Times New Roman"/>
          <w:bCs/>
          <w:color w:val="000000"/>
          <w:sz w:val="24"/>
          <w:szCs w:val="24"/>
          <w:lang w:eastAsia="ru-RU"/>
        </w:rPr>
        <w:t>. — 192 с. — ISBN 978-5-8114-6964-2</w:t>
      </w:r>
    </w:p>
    <w:p w14:paraId="2FACDFDA" w14:textId="77777777" w:rsidR="003F64D1" w:rsidRPr="003F64D1" w:rsidRDefault="003F64D1" w:rsidP="003F64D1">
      <w:pPr>
        <w:spacing w:after="0" w:line="276" w:lineRule="auto"/>
        <w:ind w:firstLine="709"/>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lastRenderedPageBreak/>
        <w:t xml:space="preserve">8. </w:t>
      </w:r>
      <w:r w:rsidRPr="003F64D1">
        <w:rPr>
          <w:rFonts w:ascii="Times New Roman" w:eastAsia="Batang" w:hAnsi="Times New Roman" w:cs="Times New Roman"/>
          <w:bCs/>
          <w:sz w:val="24"/>
          <w:szCs w:val="24"/>
          <w:lang w:eastAsia="ru-RU"/>
        </w:rPr>
        <w:t>Ведение оперативного учета имущества, обязательств, финансовых и хозяйственных операций в сельской усадьбе</w:t>
      </w:r>
      <w:r w:rsidRPr="003F64D1">
        <w:rPr>
          <w:rFonts w:ascii="Times New Roman" w:eastAsia="Times New Roman" w:hAnsi="Times New Roman" w:cs="Times New Roman"/>
          <w:bCs/>
          <w:sz w:val="24"/>
          <w:szCs w:val="24"/>
          <w:lang w:eastAsia="ru-RU"/>
        </w:rPr>
        <w:t xml:space="preserve">: учебное пособие для СПО / Н. А. </w:t>
      </w:r>
      <w:r w:rsidRPr="003F64D1">
        <w:rPr>
          <w:rFonts w:ascii="Times New Roman" w:eastAsia="Times New Roman" w:hAnsi="Times New Roman" w:cs="Times New Roman"/>
          <w:sz w:val="24"/>
          <w:szCs w:val="24"/>
          <w:lang w:eastAsia="ru-RU"/>
        </w:rPr>
        <w:t>Иванова — Москва: Академия, 20</w:t>
      </w:r>
      <w:r w:rsidR="008F7E89">
        <w:rPr>
          <w:rFonts w:ascii="Times New Roman" w:eastAsia="Times New Roman" w:hAnsi="Times New Roman" w:cs="Times New Roman"/>
          <w:sz w:val="24"/>
          <w:szCs w:val="24"/>
          <w:lang w:eastAsia="ru-RU"/>
        </w:rPr>
        <w:t>22</w:t>
      </w:r>
      <w:r w:rsidRPr="003F64D1">
        <w:rPr>
          <w:rFonts w:ascii="Times New Roman" w:eastAsia="Times New Roman" w:hAnsi="Times New Roman" w:cs="Times New Roman"/>
          <w:sz w:val="24"/>
          <w:szCs w:val="24"/>
          <w:lang w:eastAsia="ru-RU"/>
        </w:rPr>
        <w:t>. — 304 с. — ISBN издания: 978-5-4468-7873-4</w:t>
      </w:r>
    </w:p>
    <w:p w14:paraId="16147F1F"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9. Управление персоналом: учебник для СПО / Т.Ю. Базаров. — Москва: Академия, 2020. — 320 с. — ISBN издания: </w:t>
      </w:r>
      <w:r w:rsidRPr="003F64D1">
        <w:rPr>
          <w:rFonts w:ascii="Times New Roman" w:eastAsia="Times New Roman" w:hAnsi="Times New Roman" w:cs="Times New Roman"/>
          <w:sz w:val="24"/>
          <w:szCs w:val="24"/>
          <w:lang w:eastAsia="ru-RU"/>
        </w:rPr>
        <w:tab/>
        <w:t>978-5-4468-9331-7</w:t>
      </w:r>
    </w:p>
    <w:p w14:paraId="2B5D8255"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10. Организация производства и предпринимательство в АПК: учебное пособие / М.П. Тушканов, Л.Д. Черевко, Л.Б. Винничек, Н, М. Гурьянова, А.А. Максимов, А.Ф. Максимов. – Москва: НИЦ ИНФРА-М, 202</w:t>
      </w:r>
      <w:r w:rsidR="008F7E89">
        <w:rPr>
          <w:rFonts w:ascii="Times New Roman" w:eastAsia="Times New Roman" w:hAnsi="Times New Roman" w:cs="Times New Roman"/>
          <w:sz w:val="24"/>
          <w:szCs w:val="24"/>
          <w:lang w:eastAsia="ru-RU"/>
        </w:rPr>
        <w:t>4</w:t>
      </w:r>
      <w:r w:rsidRPr="003F64D1">
        <w:rPr>
          <w:rFonts w:ascii="Times New Roman" w:eastAsia="Times New Roman" w:hAnsi="Times New Roman" w:cs="Times New Roman"/>
          <w:sz w:val="24"/>
          <w:szCs w:val="24"/>
          <w:lang w:eastAsia="ru-RU"/>
        </w:rPr>
        <w:t>. – 270 с. -  ISBN издания: 978-5-16-011330-2</w:t>
      </w:r>
    </w:p>
    <w:p w14:paraId="3D5DC7F4"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11. </w:t>
      </w:r>
      <w:r w:rsidRPr="003F64D1">
        <w:rPr>
          <w:rFonts w:ascii="Times New Roman" w:eastAsia="Times New Roman" w:hAnsi="Times New Roman" w:cs="Times New Roman"/>
          <w:sz w:val="24"/>
          <w:szCs w:val="24"/>
          <w:lang w:eastAsia="ru-RU"/>
        </w:rPr>
        <w:tab/>
        <w:t xml:space="preserve">Корягина, Н. В.  Экономика, организация и основы технологии сельскохозяйственного производства: учебное пособие для среднего профессионального образования / Н. В. Корягина, Л. А. Маслова. — </w:t>
      </w:r>
      <w:r w:rsidR="008F7E89">
        <w:rPr>
          <w:rFonts w:ascii="Times New Roman" w:eastAsia="Times New Roman" w:hAnsi="Times New Roman" w:cs="Times New Roman"/>
          <w:sz w:val="24"/>
          <w:szCs w:val="24"/>
          <w:lang w:eastAsia="ru-RU"/>
        </w:rPr>
        <w:t>Москва: Издательство Юрайт, 2024</w:t>
      </w:r>
      <w:r w:rsidRPr="003F64D1">
        <w:rPr>
          <w:rFonts w:ascii="Times New Roman" w:eastAsia="Times New Roman" w:hAnsi="Times New Roman" w:cs="Times New Roman"/>
          <w:sz w:val="24"/>
          <w:szCs w:val="24"/>
          <w:lang w:eastAsia="ru-RU"/>
        </w:rPr>
        <w:t>. — 185 с. — (Профессиональное образование). — ISBN 978-5-534-13696-8.</w:t>
      </w:r>
    </w:p>
    <w:p w14:paraId="51CCA3A5" w14:textId="77777777" w:rsidR="003F64D1" w:rsidRPr="003F64D1" w:rsidRDefault="003F64D1" w:rsidP="003F64D1">
      <w:pPr>
        <w:spacing w:after="0" w:line="276" w:lineRule="auto"/>
        <w:ind w:firstLine="709"/>
        <w:contextualSpacing/>
        <w:rPr>
          <w:rFonts w:ascii="Times New Roman" w:eastAsia="Calibri" w:hAnsi="Times New Roman" w:cs="Times New Roman"/>
          <w:b/>
          <w:sz w:val="24"/>
          <w:szCs w:val="24"/>
        </w:rPr>
      </w:pPr>
      <w:r w:rsidRPr="003F64D1">
        <w:rPr>
          <w:rFonts w:ascii="Times New Roman" w:eastAsia="Times New Roman" w:hAnsi="Times New Roman" w:cs="Times New Roman"/>
          <w:sz w:val="24"/>
          <w:szCs w:val="24"/>
          <w:lang w:eastAsia="ru-RU"/>
        </w:rPr>
        <w:t>12.</w:t>
      </w:r>
      <w:r w:rsidRPr="003F64D1">
        <w:rPr>
          <w:rFonts w:ascii="Times New Roman" w:eastAsia="Times New Roman" w:hAnsi="Times New Roman" w:cs="Times New Roman"/>
          <w:sz w:val="24"/>
          <w:szCs w:val="24"/>
          <w:lang w:eastAsia="ru-RU"/>
        </w:rPr>
        <w:tab/>
        <w:t xml:space="preserve">Дрещинский, В. А.  Планирование и организация работы структурного подразделения: учебник для среднего профессионального образования / В. А. Дрещинский. — </w:t>
      </w:r>
      <w:r w:rsidR="008F7E89">
        <w:rPr>
          <w:rFonts w:ascii="Times New Roman" w:eastAsia="Times New Roman" w:hAnsi="Times New Roman" w:cs="Times New Roman"/>
          <w:sz w:val="24"/>
          <w:szCs w:val="24"/>
          <w:lang w:eastAsia="ru-RU"/>
        </w:rPr>
        <w:t>Москва: Издательство Юрайт, 2024</w:t>
      </w:r>
      <w:r w:rsidRPr="003F64D1">
        <w:rPr>
          <w:rFonts w:ascii="Times New Roman" w:eastAsia="Times New Roman" w:hAnsi="Times New Roman" w:cs="Times New Roman"/>
          <w:sz w:val="24"/>
          <w:szCs w:val="24"/>
          <w:lang w:eastAsia="ru-RU"/>
        </w:rPr>
        <w:t>. — 407 с. — (Профессиональное образование). — ISBN 978-5-534-14662-2.</w:t>
      </w:r>
    </w:p>
    <w:p w14:paraId="32AEE023" w14:textId="77777777" w:rsidR="003F64D1" w:rsidRPr="003F64D1" w:rsidRDefault="003F64D1" w:rsidP="003F64D1">
      <w:pPr>
        <w:spacing w:after="0" w:line="276" w:lineRule="auto"/>
        <w:ind w:firstLine="709"/>
        <w:contextualSpacing/>
        <w:rPr>
          <w:rFonts w:ascii="Times New Roman" w:eastAsia="Calibri" w:hAnsi="Times New Roman" w:cs="Times New Roman"/>
          <w:b/>
          <w:sz w:val="24"/>
          <w:szCs w:val="24"/>
        </w:rPr>
      </w:pPr>
    </w:p>
    <w:p w14:paraId="79D96778" w14:textId="77777777" w:rsidR="003F64D1" w:rsidRPr="003F64D1" w:rsidRDefault="003F64D1" w:rsidP="003F64D1">
      <w:pPr>
        <w:spacing w:after="0" w:line="276" w:lineRule="auto"/>
        <w:ind w:firstLine="709"/>
        <w:contextualSpacing/>
        <w:rPr>
          <w:rFonts w:ascii="Times New Roman" w:eastAsia="Calibri" w:hAnsi="Times New Roman" w:cs="Times New Roman"/>
          <w:b/>
          <w:sz w:val="24"/>
          <w:szCs w:val="24"/>
        </w:rPr>
      </w:pPr>
      <w:r w:rsidRPr="003F64D1">
        <w:rPr>
          <w:rFonts w:ascii="Times New Roman" w:eastAsia="Calibri" w:hAnsi="Times New Roman" w:cs="Times New Roman"/>
          <w:b/>
          <w:sz w:val="24"/>
          <w:szCs w:val="24"/>
        </w:rPr>
        <w:t>3.2.2. Основные электронные издания</w:t>
      </w:r>
    </w:p>
    <w:p w14:paraId="24634EBF" w14:textId="77777777" w:rsidR="003F64D1" w:rsidRPr="003F64D1" w:rsidRDefault="003F64D1" w:rsidP="003F64D1">
      <w:pPr>
        <w:spacing w:after="0" w:line="276" w:lineRule="auto"/>
        <w:ind w:firstLine="709"/>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1. </w:t>
      </w:r>
      <w:r w:rsidRPr="003F64D1">
        <w:rPr>
          <w:rFonts w:ascii="Times New Roman" w:eastAsia="Times New Roman" w:hAnsi="Times New Roman" w:cs="Times New Roman"/>
          <w:sz w:val="24"/>
          <w:szCs w:val="24"/>
          <w:lang w:eastAsia="ru-RU"/>
        </w:rPr>
        <w:tab/>
        <w:t>Корягина, Н. В.  Экономика, организация и основы технологии сельскохозяйственного производства: учебное пособие для среднего профессионального образования / Н. В. Корягина, Л. А. Маслова. — Москва: Издательство Юрайт, 2022. — 185 с. — (Профессиональное образование). — ISBN 978-5-534-13696-8. — Текст: электронный // Образовательная платформа Юрайт [сайт]. — URL: https://urait.ru/bcode/497394</w:t>
      </w:r>
    </w:p>
    <w:p w14:paraId="10D0BB73"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2.</w:t>
      </w:r>
      <w:r w:rsidRPr="003F64D1">
        <w:rPr>
          <w:rFonts w:ascii="Times New Roman" w:eastAsia="Times New Roman" w:hAnsi="Times New Roman" w:cs="Times New Roman"/>
          <w:sz w:val="24"/>
          <w:szCs w:val="24"/>
          <w:lang w:eastAsia="ru-RU"/>
        </w:rPr>
        <w:tab/>
        <w:t xml:space="preserve">Дрещинский, В. А.  Планирование и организация работы структурного подразделения: учебник для среднего профессионального образования / В. А. Дрещинский. — Москва: Издательство Юрайт, 2022. — 407 с. — (Профессиональное образование). — ISBN 978-5-534-14662-2. — Текст: электронный // Образовательная платформа Юрайт [сайт]. — URL: </w:t>
      </w:r>
      <w:hyperlink r:id="rId10" w:history="1">
        <w:r w:rsidRPr="003F64D1">
          <w:rPr>
            <w:rFonts w:ascii="Times New Roman" w:eastAsia="Batang" w:hAnsi="Times New Roman" w:cs="Times New Roman"/>
            <w:color w:val="0563C1"/>
            <w:sz w:val="24"/>
            <w:szCs w:val="24"/>
            <w:u w:val="single"/>
            <w:lang w:eastAsia="ru-RU"/>
          </w:rPr>
          <w:t>https://urait.ru/bcode/497021</w:t>
        </w:r>
      </w:hyperlink>
    </w:p>
    <w:p w14:paraId="32B3D7E3"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3. Маслов, Г. Г. Техническая эксплуатация средств механизации АПК: учебное пособие для спо / Г. Г. Маслов, А. П. Карабаницкий. — Санкт-Петербург: Лань, 2021. — 192 с. — ISBN 978-5-8114-6964-2. — Текст: электронный // Лань: электронно-библиотечная система. — URL: </w:t>
      </w:r>
      <w:hyperlink r:id="rId11" w:history="1">
        <w:r w:rsidRPr="003F64D1">
          <w:rPr>
            <w:rFonts w:ascii="Times New Roman" w:eastAsia="Batang" w:hAnsi="Times New Roman" w:cs="Times New Roman"/>
            <w:color w:val="0563C1"/>
            <w:sz w:val="24"/>
            <w:szCs w:val="24"/>
            <w:u w:val="single"/>
            <w:lang w:eastAsia="ru-RU"/>
          </w:rPr>
          <w:t>https://e.lanbook.com/book/153927</w:t>
        </w:r>
      </w:hyperlink>
    </w:p>
    <w:p w14:paraId="386DE047" w14:textId="77777777" w:rsidR="003F64D1" w:rsidRPr="003F64D1" w:rsidRDefault="003F64D1" w:rsidP="003F64D1">
      <w:pPr>
        <w:suppressAutoHyphens/>
        <w:spacing w:after="0" w:line="276" w:lineRule="auto"/>
        <w:ind w:firstLine="709"/>
        <w:contextualSpacing/>
        <w:rPr>
          <w:rFonts w:ascii="Times New Roman" w:eastAsia="Calibri" w:hAnsi="Times New Roman" w:cs="Times New Roman"/>
          <w:b/>
          <w:bCs/>
          <w:sz w:val="24"/>
          <w:szCs w:val="24"/>
        </w:rPr>
      </w:pPr>
    </w:p>
    <w:p w14:paraId="6A41E233" w14:textId="77777777" w:rsidR="003F64D1" w:rsidRPr="003F64D1" w:rsidRDefault="003F64D1" w:rsidP="003F64D1">
      <w:pPr>
        <w:suppressAutoHyphens/>
        <w:spacing w:after="0" w:line="276" w:lineRule="auto"/>
        <w:ind w:firstLine="709"/>
        <w:contextualSpacing/>
        <w:rPr>
          <w:rFonts w:ascii="Times New Roman" w:eastAsia="Calibri" w:hAnsi="Times New Roman" w:cs="Times New Roman"/>
          <w:bCs/>
          <w:i/>
          <w:sz w:val="24"/>
          <w:szCs w:val="24"/>
        </w:rPr>
      </w:pPr>
      <w:r w:rsidRPr="003F64D1">
        <w:rPr>
          <w:rFonts w:ascii="Times New Roman" w:eastAsia="Calibri" w:hAnsi="Times New Roman" w:cs="Times New Roman"/>
          <w:b/>
          <w:bCs/>
          <w:sz w:val="24"/>
          <w:szCs w:val="24"/>
        </w:rPr>
        <w:t xml:space="preserve">3.2.3. Дополнительные источники </w:t>
      </w:r>
    </w:p>
    <w:p w14:paraId="7C8FB9A2" w14:textId="77777777" w:rsidR="003F64D1" w:rsidRPr="003F64D1" w:rsidRDefault="003F64D1" w:rsidP="003F64D1">
      <w:pPr>
        <w:suppressAutoHyphens/>
        <w:spacing w:after="0" w:line="276" w:lineRule="auto"/>
        <w:ind w:firstLine="709"/>
        <w:jc w:val="both"/>
        <w:rPr>
          <w:rFonts w:ascii="Times New Roman" w:eastAsia="Times New Roman" w:hAnsi="Times New Roman" w:cs="Times New Roman"/>
          <w:bCs/>
          <w:sz w:val="24"/>
          <w:szCs w:val="24"/>
          <w:lang w:eastAsia="ru-RU"/>
        </w:rPr>
      </w:pPr>
      <w:r w:rsidRPr="003F64D1">
        <w:rPr>
          <w:rFonts w:ascii="Times New Roman" w:eastAsia="Times New Roman" w:hAnsi="Times New Roman" w:cs="Times New Roman"/>
          <w:bCs/>
          <w:sz w:val="24"/>
          <w:szCs w:val="24"/>
          <w:lang w:eastAsia="ru-RU"/>
        </w:rPr>
        <w:t>1. Технология механизированных работ в сельском хозяйстве: учебник для спо / Л. И. Высочкина, М. В. Данилов, И. В. Капустин, Д. И. Грицай. — 2-е изд., стер. — Санкт-Петербург: Лань, 2021. — 288 с. — ISBN 978-5-8114-8106-4. — Текст: электронный // Лань: электронно-библиотечная система. — URL: https://e.lanbook.com/book/171850</w:t>
      </w:r>
    </w:p>
    <w:p w14:paraId="30D16667"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2.</w:t>
      </w:r>
      <w:r w:rsidRPr="003F64D1">
        <w:rPr>
          <w:rFonts w:ascii="Times New Roman" w:eastAsia="Times New Roman" w:hAnsi="Times New Roman" w:cs="Times New Roman"/>
          <w:sz w:val="24"/>
          <w:szCs w:val="24"/>
          <w:lang w:eastAsia="ru-RU"/>
        </w:rPr>
        <w:tab/>
        <w:t xml:space="preserve">Экономика сельского хозяйства: учебник для среднего профессионального образования / Н. Я. Коваленко [и др.]; под редакцией Н. Я. Коваленко. — Москва: Издательство Юрайт, 2022. — 406 с. — (Профессиональное образование). — ISBN 978-5-534-06920-4. — Текст: электронный // Образовательная платформа Юрайт [сайт]. — URL: </w:t>
      </w:r>
      <w:hyperlink r:id="rId12" w:history="1">
        <w:r w:rsidRPr="003F64D1">
          <w:rPr>
            <w:rFonts w:ascii="Times New Roman" w:eastAsia="Batang" w:hAnsi="Times New Roman" w:cs="Times New Roman"/>
            <w:color w:val="0563C1"/>
            <w:sz w:val="24"/>
            <w:szCs w:val="24"/>
            <w:u w:val="single"/>
            <w:lang w:eastAsia="ru-RU"/>
          </w:rPr>
          <w:t>https://urait.ru/bcode/494257</w:t>
        </w:r>
      </w:hyperlink>
    </w:p>
    <w:p w14:paraId="6C523C48"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3.</w:t>
      </w:r>
      <w:r w:rsidRPr="003F64D1">
        <w:rPr>
          <w:rFonts w:ascii="Times New Roman" w:eastAsia="Times New Roman" w:hAnsi="Times New Roman" w:cs="Times New Roman"/>
          <w:sz w:val="24"/>
          <w:szCs w:val="24"/>
          <w:lang w:eastAsia="ru-RU"/>
        </w:rPr>
        <w:tab/>
        <w:t xml:space="preserve">Основы экономики организации агропромышленного комплекса. Практикум: учебное пособие для среднего профессионального образования / Р. Г. Ахметов [и др.]; под общей редакцией Р. Г. Ахметова. — Москва: Издательство Юрайт, 2022. — 270 с. — </w:t>
      </w:r>
      <w:r w:rsidRPr="003F64D1">
        <w:rPr>
          <w:rFonts w:ascii="Times New Roman" w:eastAsia="Times New Roman" w:hAnsi="Times New Roman" w:cs="Times New Roman"/>
          <w:sz w:val="24"/>
          <w:szCs w:val="24"/>
          <w:lang w:eastAsia="ru-RU"/>
        </w:rPr>
        <w:lastRenderedPageBreak/>
        <w:t xml:space="preserve">(Профессиональное образование). — ISBN 978-5-534-10060-0. — Текст: электронный // Образовательная платформа Юрайт [сайт]. — URL: </w:t>
      </w:r>
      <w:hyperlink r:id="rId13" w:history="1">
        <w:r w:rsidRPr="003F64D1">
          <w:rPr>
            <w:rFonts w:ascii="Times New Roman" w:eastAsia="Batang" w:hAnsi="Times New Roman" w:cs="Times New Roman"/>
            <w:color w:val="0563C1"/>
            <w:sz w:val="24"/>
            <w:szCs w:val="24"/>
            <w:u w:val="single"/>
            <w:lang w:eastAsia="ru-RU"/>
          </w:rPr>
          <w:t>https://urait.ru/bcode/475431</w:t>
        </w:r>
      </w:hyperlink>
    </w:p>
    <w:p w14:paraId="29DF7F35"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4.</w:t>
      </w:r>
      <w:r w:rsidRPr="003F64D1">
        <w:rPr>
          <w:rFonts w:ascii="Times New Roman" w:eastAsia="Times New Roman" w:hAnsi="Times New Roman" w:cs="Times New Roman"/>
          <w:sz w:val="24"/>
          <w:szCs w:val="24"/>
          <w:lang w:eastAsia="ru-RU"/>
        </w:rPr>
        <w:tab/>
        <w:t xml:space="preserve">Сафиуллин, Р. Н.  Эксплуатация автомобилей: учебник для среднего профессионального образования / Р. Н. Сафиуллин, А. Г. Башкардин. — 2-е изд., испр. и доп. — Москва: Издательство Юрайт, 2022. — 204 с. — (Профессиональное образование). — ISBN 978-5-534-12093-6. — Текст: электронный // Образовательная платформа Юрайт [сайт]. — URL: </w:t>
      </w:r>
      <w:hyperlink r:id="rId14" w:history="1">
        <w:r w:rsidRPr="003F64D1">
          <w:rPr>
            <w:rFonts w:ascii="Times New Roman" w:eastAsia="Batang" w:hAnsi="Times New Roman" w:cs="Times New Roman"/>
            <w:color w:val="0563C1"/>
            <w:sz w:val="24"/>
            <w:szCs w:val="24"/>
            <w:u w:val="single"/>
            <w:lang w:eastAsia="ru-RU"/>
          </w:rPr>
          <w:t>https://urait.ru/bcode/496181</w:t>
        </w:r>
      </w:hyperlink>
    </w:p>
    <w:p w14:paraId="7E1FE134"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5.</w:t>
      </w:r>
      <w:r w:rsidRPr="003F64D1">
        <w:rPr>
          <w:rFonts w:ascii="Times New Roman" w:eastAsia="Times New Roman" w:hAnsi="Times New Roman" w:cs="Times New Roman"/>
          <w:sz w:val="24"/>
          <w:szCs w:val="24"/>
          <w:lang w:eastAsia="ru-RU"/>
        </w:rPr>
        <w:tab/>
        <w:t>Организация производства в 2 ч. Часть 1: учебник для среднего профессионального образования / И. Н. Иванов [и др.]; под редакцией И. Н. Иванова. — 2-е изд. — Москва: Издательство Юрайт, 2022. — 376 с. — (Профессиональное образование). — ISBN 978-5-534-15230-2. — Текст: электронный // Образовательная платформа Юрайт [сайт]. — URL: https://urait.ru/bcode/495471</w:t>
      </w:r>
    </w:p>
    <w:p w14:paraId="280F76A3"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6.</w:t>
      </w:r>
      <w:r w:rsidRPr="003F64D1">
        <w:rPr>
          <w:rFonts w:ascii="Times New Roman" w:eastAsia="Times New Roman" w:hAnsi="Times New Roman" w:cs="Times New Roman"/>
          <w:sz w:val="24"/>
          <w:szCs w:val="24"/>
          <w:lang w:eastAsia="ru-RU"/>
        </w:rPr>
        <w:tab/>
        <w:t>Организация производства в 2 ч. Часть 2: учебник для среднего профессионального образования / И. Н. Иванов [и др.]; под редакцией И. Н. Иванова. — 2-е изд. — Москва: Издательство Юрайт, 2022. — 174 с. — (Профессиональное образование). — ISBN 978-5-534-15231-9. — Текст: электронный // Образовательная платформа Юрайт [сайт]. — URL: https://urait.ru/bcode/495472</w:t>
      </w:r>
    </w:p>
    <w:p w14:paraId="744710AC" w14:textId="77777777" w:rsidR="003F64D1" w:rsidRPr="003F64D1" w:rsidRDefault="003F64D1" w:rsidP="003F64D1">
      <w:pPr>
        <w:spacing w:after="0" w:line="276" w:lineRule="auto"/>
        <w:ind w:firstLine="709"/>
        <w:contextualSpacing/>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7. Михальченков, А. М. Технология ремонта машин. Курсовое проектирование: учебное пособие для спо / А. М. Михальченков, А. А. Тюрева, И. В. Козарез. — Санкт-Петербург: Лань, 2020. — 232 с. — ISBN 978-5-8114-6645-0. — Текст: электронный // Лань: электронно-библиотечная система. — URL: </w:t>
      </w:r>
      <w:hyperlink r:id="rId15" w:history="1">
        <w:r w:rsidRPr="003F64D1">
          <w:rPr>
            <w:rFonts w:ascii="Times New Roman" w:eastAsia="Batang" w:hAnsi="Times New Roman" w:cs="Times New Roman"/>
            <w:color w:val="0563C1"/>
            <w:sz w:val="24"/>
            <w:szCs w:val="24"/>
            <w:u w:val="single"/>
            <w:lang w:eastAsia="ru-RU"/>
          </w:rPr>
          <w:t>https://e.lanbook.com/book/151199</w:t>
        </w:r>
      </w:hyperlink>
    </w:p>
    <w:p w14:paraId="65577EEF" w14:textId="77777777" w:rsidR="003F64D1" w:rsidRPr="003F64D1" w:rsidRDefault="003F64D1" w:rsidP="003F64D1">
      <w:pPr>
        <w:spacing w:after="0" w:line="240" w:lineRule="auto"/>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br w:type="page"/>
      </w:r>
    </w:p>
    <w:p w14:paraId="68AD78C1" w14:textId="77777777" w:rsidR="003F64D1" w:rsidRPr="003F64D1" w:rsidRDefault="003F64D1" w:rsidP="003F64D1">
      <w:pPr>
        <w:spacing w:after="200" w:line="276" w:lineRule="auto"/>
        <w:contextualSpacing/>
        <w:jc w:val="center"/>
        <w:rPr>
          <w:rFonts w:ascii="Times New Roman" w:eastAsia="Calibri" w:hAnsi="Times New Roman" w:cs="Times New Roman"/>
          <w:b/>
          <w:bCs/>
          <w:sz w:val="24"/>
          <w:szCs w:val="24"/>
        </w:rPr>
      </w:pPr>
      <w:r w:rsidRPr="003F64D1">
        <w:rPr>
          <w:rFonts w:ascii="Times New Roman" w:eastAsia="Calibri" w:hAnsi="Times New Roman" w:cs="Times New Roman"/>
          <w:b/>
          <w:bCs/>
          <w:sz w:val="24"/>
          <w:szCs w:val="24"/>
        </w:rPr>
        <w:lastRenderedPageBreak/>
        <w:t xml:space="preserve">4. КОНТРОЛЬ И ОЦЕНКА РЕЗУЛЬТАТОВ ОСВОЕНИЯ </w:t>
      </w:r>
      <w:r w:rsidRPr="003F64D1">
        <w:rPr>
          <w:rFonts w:ascii="Times New Roman" w:eastAsia="Calibri" w:hAnsi="Times New Roman" w:cs="Times New Roman"/>
          <w:b/>
          <w:bCs/>
          <w:sz w:val="24"/>
          <w:szCs w:val="24"/>
        </w:rPr>
        <w:br/>
        <w:t>ПРОФЕССИОНАЛЬНОГО МОДУЛЯ</w:t>
      </w:r>
    </w:p>
    <w:p w14:paraId="61FE6D76" w14:textId="77777777" w:rsidR="003F64D1" w:rsidRPr="003F64D1" w:rsidRDefault="003F64D1" w:rsidP="003F64D1">
      <w:pPr>
        <w:spacing w:after="200" w:line="276" w:lineRule="auto"/>
        <w:contextualSpacing/>
        <w:jc w:val="center"/>
        <w:rPr>
          <w:rFonts w:ascii="Times New Roman" w:eastAsia="Calibri"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304"/>
        <w:gridCol w:w="2492"/>
      </w:tblGrid>
      <w:tr w:rsidR="003F64D1" w:rsidRPr="003F64D1" w14:paraId="6D5A5448" w14:textId="77777777" w:rsidTr="00131A96">
        <w:trPr>
          <w:trHeight w:val="1098"/>
        </w:trPr>
        <w:tc>
          <w:tcPr>
            <w:tcW w:w="1305" w:type="pct"/>
            <w:tcBorders>
              <w:top w:val="single" w:sz="4" w:space="0" w:color="auto"/>
              <w:left w:val="single" w:sz="4" w:space="0" w:color="auto"/>
              <w:bottom w:val="single" w:sz="4" w:space="0" w:color="auto"/>
              <w:right w:val="single" w:sz="4" w:space="0" w:color="auto"/>
            </w:tcBorders>
            <w:vAlign w:val="center"/>
            <w:hideMark/>
          </w:tcPr>
          <w:p w14:paraId="78BA308A" w14:textId="77777777" w:rsidR="003F64D1" w:rsidRPr="003F64D1" w:rsidRDefault="003F64D1" w:rsidP="003F64D1">
            <w:pPr>
              <w:suppressAutoHyphens/>
              <w:spacing w:after="200" w:line="276" w:lineRule="auto"/>
              <w:contextualSpacing/>
              <w:jc w:val="center"/>
              <w:rPr>
                <w:rFonts w:ascii="Times New Roman" w:eastAsia="Calibri" w:hAnsi="Times New Roman" w:cs="Times New Roman"/>
              </w:rPr>
            </w:pPr>
            <w:r w:rsidRPr="003F64D1">
              <w:rPr>
                <w:rFonts w:ascii="Times New Roman" w:eastAsia="Calibri" w:hAnsi="Times New Roman" w:cs="Times New Roman"/>
              </w:rPr>
              <w:t xml:space="preserve">Код и наименование профессиональных </w:t>
            </w:r>
            <w:r w:rsidRPr="003F64D1">
              <w:rPr>
                <w:rFonts w:ascii="Times New Roman" w:eastAsia="Calibri" w:hAnsi="Times New Roman" w:cs="Times New Roman"/>
              </w:rPr>
              <w:br/>
              <w:t xml:space="preserve">и общих компетенций, формируемых </w:t>
            </w:r>
            <w:r w:rsidRPr="003F64D1">
              <w:rPr>
                <w:rFonts w:ascii="Times New Roman" w:eastAsia="Calibri" w:hAnsi="Times New Roman" w:cs="Times New Roman"/>
              </w:rPr>
              <w:br/>
              <w:t>в рамках модуля</w:t>
            </w:r>
          </w:p>
        </w:tc>
        <w:tc>
          <w:tcPr>
            <w:tcW w:w="2332" w:type="pct"/>
            <w:tcBorders>
              <w:top w:val="single" w:sz="4" w:space="0" w:color="auto"/>
              <w:left w:val="single" w:sz="4" w:space="0" w:color="auto"/>
              <w:bottom w:val="single" w:sz="4" w:space="0" w:color="auto"/>
              <w:right w:val="single" w:sz="4" w:space="0" w:color="auto"/>
            </w:tcBorders>
            <w:vAlign w:val="center"/>
            <w:hideMark/>
          </w:tcPr>
          <w:p w14:paraId="19E514D2" w14:textId="77777777" w:rsidR="003F64D1" w:rsidRPr="003F64D1" w:rsidRDefault="003F64D1" w:rsidP="003F64D1">
            <w:pPr>
              <w:suppressAutoHyphens/>
              <w:spacing w:after="200" w:line="276" w:lineRule="auto"/>
              <w:contextualSpacing/>
              <w:jc w:val="center"/>
              <w:rPr>
                <w:rFonts w:ascii="Times New Roman" w:eastAsia="Calibri" w:hAnsi="Times New Roman" w:cs="Times New Roman"/>
              </w:rPr>
            </w:pPr>
            <w:r w:rsidRPr="003F64D1">
              <w:rPr>
                <w:rFonts w:ascii="Times New Roman" w:eastAsia="Calibri" w:hAnsi="Times New Roman" w:cs="Times New Roman"/>
              </w:rPr>
              <w:t>Критерии оценки</w:t>
            </w:r>
          </w:p>
        </w:tc>
        <w:tc>
          <w:tcPr>
            <w:tcW w:w="1363" w:type="pct"/>
            <w:tcBorders>
              <w:top w:val="single" w:sz="4" w:space="0" w:color="auto"/>
              <w:left w:val="single" w:sz="4" w:space="0" w:color="auto"/>
              <w:bottom w:val="single" w:sz="4" w:space="0" w:color="auto"/>
              <w:right w:val="single" w:sz="4" w:space="0" w:color="auto"/>
            </w:tcBorders>
            <w:vAlign w:val="center"/>
            <w:hideMark/>
          </w:tcPr>
          <w:p w14:paraId="045C8B58" w14:textId="77777777" w:rsidR="003F64D1" w:rsidRPr="003F64D1" w:rsidRDefault="003F64D1" w:rsidP="003F64D1">
            <w:pPr>
              <w:suppressAutoHyphens/>
              <w:spacing w:after="200" w:line="276" w:lineRule="auto"/>
              <w:contextualSpacing/>
              <w:jc w:val="center"/>
              <w:rPr>
                <w:rFonts w:ascii="Times New Roman" w:eastAsia="Calibri" w:hAnsi="Times New Roman" w:cs="Times New Roman"/>
              </w:rPr>
            </w:pPr>
            <w:r w:rsidRPr="003F64D1">
              <w:rPr>
                <w:rFonts w:ascii="Times New Roman" w:eastAsia="Calibri" w:hAnsi="Times New Roman" w:cs="Times New Roman"/>
              </w:rPr>
              <w:t>Методы оценки</w:t>
            </w:r>
          </w:p>
        </w:tc>
      </w:tr>
      <w:tr w:rsidR="003F64D1" w:rsidRPr="003F64D1" w14:paraId="1B4C1162"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3D603987"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332" w:type="pct"/>
            <w:tcBorders>
              <w:top w:val="single" w:sz="4" w:space="0" w:color="auto"/>
              <w:left w:val="single" w:sz="4" w:space="0" w:color="auto"/>
              <w:bottom w:val="single" w:sz="4" w:space="0" w:color="auto"/>
              <w:right w:val="single" w:sz="4" w:space="0" w:color="auto"/>
            </w:tcBorders>
            <w:hideMark/>
          </w:tcPr>
          <w:p w14:paraId="2F8BD51F"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Определяет техническое состояние отдельных узлов и деталей машин</w:t>
            </w:r>
            <w:r w:rsidRPr="003F64D1">
              <w:rPr>
                <w:rFonts w:ascii="Times New Roman" w:eastAsia="Times New Roman" w:hAnsi="Times New Roman" w:cs="Times New Roman"/>
                <w:i/>
                <w:lang w:eastAsia="ru-RU"/>
              </w:rPr>
              <w:t>.</w:t>
            </w:r>
            <w:r w:rsidRPr="003F64D1">
              <w:rPr>
                <w:rFonts w:ascii="Times New Roman" w:eastAsia="Times New Roman" w:hAnsi="Times New Roman" w:cs="Times New Roman"/>
                <w:sz w:val="24"/>
                <w:szCs w:val="24"/>
                <w:lang w:eastAsia="ru-RU"/>
              </w:rPr>
              <w:t xml:space="preserve"> </w:t>
            </w:r>
          </w:p>
          <w:p w14:paraId="227BE160"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Читает чертежи узлов и деталей сельскохозяйственной техники при определении неисправностей.</w:t>
            </w:r>
          </w:p>
          <w:p w14:paraId="0581F4E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Пользуется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659DBB6D"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Выполняет поиск составной части (нескольких составных частей), обусловливающих неисправность сельскохозяйственной техники</w:t>
            </w:r>
          </w:p>
          <w:p w14:paraId="6F2C3F8D"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Управляет сельскохозяйственной техникой в соответствии с инструкциями по ее эксплуатации</w:t>
            </w:r>
          </w:p>
          <w:p w14:paraId="0F8F0733"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Производит ремонт сельскохозяйственной техники с соблюдением требований охраны окружающей среды</w:t>
            </w:r>
          </w:p>
          <w:p w14:paraId="7D13F67B"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Пользуется спецодеждой, применяет средства индивидуальной защиты при проведении ремонта сельскохозяйственной техники</w:t>
            </w:r>
          </w:p>
        </w:tc>
        <w:tc>
          <w:tcPr>
            <w:tcW w:w="1363" w:type="pct"/>
            <w:tcBorders>
              <w:top w:val="single" w:sz="4" w:space="0" w:color="auto"/>
              <w:left w:val="single" w:sz="4" w:space="0" w:color="auto"/>
              <w:bottom w:val="single" w:sz="4" w:space="0" w:color="auto"/>
              <w:right w:val="single" w:sz="4" w:space="0" w:color="auto"/>
            </w:tcBorders>
            <w:hideMark/>
          </w:tcPr>
          <w:p w14:paraId="01E3CD6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452651E0"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5043A715"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ПК 2.2. Проводить диагностирование неисправностей сельскохозяйственной техники и оборудования.</w:t>
            </w:r>
          </w:p>
        </w:tc>
        <w:tc>
          <w:tcPr>
            <w:tcW w:w="2332" w:type="pct"/>
            <w:tcBorders>
              <w:top w:val="single" w:sz="4" w:space="0" w:color="auto"/>
              <w:left w:val="single" w:sz="4" w:space="0" w:color="auto"/>
              <w:bottom w:val="single" w:sz="4" w:space="0" w:color="auto"/>
              <w:right w:val="single" w:sz="4" w:space="0" w:color="auto"/>
            </w:tcBorders>
          </w:tcPr>
          <w:p w14:paraId="4E6DB03D" w14:textId="77777777" w:rsidR="003F64D1" w:rsidRPr="003F64D1" w:rsidRDefault="003F64D1" w:rsidP="003F64D1">
            <w:pPr>
              <w:spacing w:after="0" w:line="240" w:lineRule="auto"/>
              <w:rPr>
                <w:rFonts w:ascii="Times New Roman" w:eastAsia="Times New Roman" w:hAnsi="Times New Roman" w:cs="Times New Roman"/>
                <w:bCs/>
                <w:sz w:val="24"/>
                <w:szCs w:val="24"/>
                <w:lang w:eastAsia="ru-RU"/>
              </w:rPr>
            </w:pPr>
            <w:r w:rsidRPr="003F64D1">
              <w:rPr>
                <w:rFonts w:ascii="Times New Roman" w:eastAsia="Times New Roman" w:hAnsi="Times New Roman" w:cs="Times New Roman"/>
                <w:bCs/>
                <w:sz w:val="24"/>
                <w:szCs w:val="24"/>
                <w:lang w:eastAsia="ru-RU"/>
              </w:rPr>
              <w:t>Определяет техническое состояние отдельных узлов и деталей машин.</w:t>
            </w:r>
          </w:p>
          <w:p w14:paraId="610EE54E"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Читает чертежи узлов и деталей сельскохозяйственной техники при проведении диагностирования неисправностей сельскохозяйственной техники и оборудования</w:t>
            </w:r>
          </w:p>
          <w:p w14:paraId="137FD6AD"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Пользуется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2A5B6F8F"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Проводит техническое диагностирование, аппаратный и программный контроль с целью выявления неисправностей сельскохозяйственной техники</w:t>
            </w:r>
          </w:p>
          <w:p w14:paraId="10D38A15"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Выполняет поиск составной части </w:t>
            </w:r>
            <w:r w:rsidRPr="003F64D1">
              <w:rPr>
                <w:rFonts w:ascii="Times New Roman" w:eastAsia="Times New Roman" w:hAnsi="Times New Roman" w:cs="Times New Roman"/>
                <w:sz w:val="24"/>
                <w:szCs w:val="24"/>
                <w:lang w:eastAsia="ru-RU"/>
              </w:rPr>
              <w:lastRenderedPageBreak/>
              <w:t>(нескольких составных частей), обусловливающих неисправность сельскохозяйственной техники</w:t>
            </w:r>
          </w:p>
          <w:p w14:paraId="1E6505E6"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Управляет сельскохозяйственной техникой в соответствии с инструкциями по ее эксплуатации</w:t>
            </w:r>
          </w:p>
          <w:p w14:paraId="249FF9D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Производить диагностирование сельскохозяйственной техники с соблюдением требований охраны окружающей среды</w:t>
            </w:r>
          </w:p>
          <w:p w14:paraId="28413455"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Пользуется спецодеждой, применяет средства индивидуальной защиты при проведении диагностирования сельскохозяйственной техники</w:t>
            </w:r>
          </w:p>
        </w:tc>
        <w:tc>
          <w:tcPr>
            <w:tcW w:w="1363" w:type="pct"/>
            <w:tcBorders>
              <w:top w:val="single" w:sz="4" w:space="0" w:color="auto"/>
              <w:left w:val="single" w:sz="4" w:space="0" w:color="auto"/>
              <w:bottom w:val="single" w:sz="4" w:space="0" w:color="auto"/>
              <w:right w:val="single" w:sz="4" w:space="0" w:color="auto"/>
            </w:tcBorders>
          </w:tcPr>
          <w:p w14:paraId="68815853"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lastRenderedPageBreak/>
              <w:t>Экспертное наблюдение выполнения практических работ</w:t>
            </w:r>
          </w:p>
        </w:tc>
      </w:tr>
      <w:tr w:rsidR="003F64D1" w:rsidRPr="003F64D1" w14:paraId="3D6AB27D"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6A1FE387"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tc>
        <w:tc>
          <w:tcPr>
            <w:tcW w:w="2332" w:type="pct"/>
            <w:tcBorders>
              <w:top w:val="single" w:sz="4" w:space="0" w:color="auto"/>
              <w:left w:val="single" w:sz="4" w:space="0" w:color="auto"/>
              <w:bottom w:val="single" w:sz="4" w:space="0" w:color="auto"/>
              <w:right w:val="single" w:sz="4" w:space="0" w:color="auto"/>
            </w:tcBorders>
          </w:tcPr>
          <w:p w14:paraId="6468941F" w14:textId="77777777" w:rsidR="003F64D1" w:rsidRPr="003F64D1" w:rsidRDefault="003F64D1" w:rsidP="003F64D1">
            <w:pPr>
              <w:spacing w:after="0" w:line="240" w:lineRule="auto"/>
              <w:rPr>
                <w:rFonts w:ascii="Times New Roman" w:eastAsia="Times New Roman" w:hAnsi="Times New Roman" w:cs="Times New Roman"/>
                <w:bCs/>
                <w:sz w:val="24"/>
                <w:szCs w:val="24"/>
                <w:lang w:eastAsia="ru-RU"/>
              </w:rPr>
            </w:pPr>
            <w:r w:rsidRPr="003F64D1">
              <w:rPr>
                <w:rFonts w:ascii="Times New Roman" w:eastAsia="Times New Roman" w:hAnsi="Times New Roman" w:cs="Times New Roman"/>
                <w:bCs/>
                <w:sz w:val="24"/>
                <w:szCs w:val="24"/>
                <w:lang w:eastAsia="ru-RU"/>
              </w:rPr>
              <w:t>Определяет техническое состояние отдельных узлов и деталей машин.</w:t>
            </w:r>
          </w:p>
          <w:p w14:paraId="1B07608D"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Читает чертежи узлов и деталей сельскохозяйственной техники </w:t>
            </w:r>
          </w:p>
          <w:p w14:paraId="050FBB4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Подбирает инструмент, оборудование, расходные материалы, необходимые для проведения ремонта сельскохозяйственной техники</w:t>
            </w:r>
          </w:p>
          <w:p w14:paraId="4790FD52"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Осуществляет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2052FAC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Производит ремонт сельскохозяйственной техники с соблюдением требований охраны окружающей среды</w:t>
            </w:r>
          </w:p>
          <w:p w14:paraId="2A6C2CF1"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Пользуется спецодеждой, применяет средства индивидуальной защиты при проведении ремонта сельскохозяйственной техники</w:t>
            </w:r>
          </w:p>
        </w:tc>
        <w:tc>
          <w:tcPr>
            <w:tcW w:w="1363" w:type="pct"/>
            <w:tcBorders>
              <w:top w:val="single" w:sz="4" w:space="0" w:color="auto"/>
              <w:left w:val="single" w:sz="4" w:space="0" w:color="auto"/>
              <w:bottom w:val="single" w:sz="4" w:space="0" w:color="auto"/>
              <w:right w:val="single" w:sz="4" w:space="0" w:color="auto"/>
            </w:tcBorders>
          </w:tcPr>
          <w:p w14:paraId="1304E24F"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0D9F28F7"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414E2B52" w14:textId="77777777" w:rsidR="003F64D1" w:rsidRPr="003F64D1" w:rsidRDefault="003F64D1" w:rsidP="003F64D1">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ПК 2.4. Выполнять восстановление работоспособности или замену детали (узла) сельскохозяйственной техники. </w:t>
            </w:r>
          </w:p>
          <w:p w14:paraId="6EE0AE52"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2332" w:type="pct"/>
            <w:tcBorders>
              <w:top w:val="single" w:sz="4" w:space="0" w:color="auto"/>
              <w:left w:val="single" w:sz="4" w:space="0" w:color="auto"/>
              <w:bottom w:val="single" w:sz="4" w:space="0" w:color="auto"/>
              <w:right w:val="single" w:sz="4" w:space="0" w:color="auto"/>
            </w:tcBorders>
          </w:tcPr>
          <w:p w14:paraId="3C8C6F35"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bCs/>
                <w:sz w:val="24"/>
                <w:szCs w:val="24"/>
                <w:lang w:eastAsia="ru-RU"/>
              </w:rPr>
              <w:t xml:space="preserve"> </w:t>
            </w:r>
            <w:r w:rsidRPr="003F64D1">
              <w:rPr>
                <w:rFonts w:ascii="Times New Roman" w:eastAsia="Times New Roman" w:hAnsi="Times New Roman" w:cs="Times New Roman"/>
                <w:sz w:val="24"/>
                <w:szCs w:val="24"/>
                <w:lang w:eastAsia="ru-RU"/>
              </w:rPr>
              <w:t>Налаживает и эксплуатирует ремонтно-технологическое оборудование.</w:t>
            </w:r>
          </w:p>
          <w:p w14:paraId="729321FD"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Выполняет разборочно-сборочных, дефектовочно-комплектовочных работы, обкатку агрегатов и машин</w:t>
            </w:r>
          </w:p>
          <w:p w14:paraId="118BC9A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Читает чертежи узлов и деталей сельскохозяйственной техники </w:t>
            </w:r>
          </w:p>
          <w:p w14:paraId="3AC4682F"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Подбирает инструмент, оборудование, расходные материалы, необходимые для проведения ремонта сельскохозяйственной техники</w:t>
            </w:r>
          </w:p>
          <w:p w14:paraId="1BDD9C5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 xml:space="preserve">Пользуется инструментом, специальным оборудованием на всех этапах ремонта сельскохозяйственной техники в соответствии с инструкциями </w:t>
            </w:r>
            <w:r w:rsidRPr="003F64D1">
              <w:rPr>
                <w:rFonts w:ascii="Times New Roman" w:eastAsia="Times New Roman" w:hAnsi="Times New Roman" w:cs="Times New Roman"/>
                <w:sz w:val="24"/>
                <w:szCs w:val="24"/>
                <w:lang w:eastAsia="ru-RU"/>
              </w:rPr>
              <w:lastRenderedPageBreak/>
              <w:t>по их эксплуатации</w:t>
            </w:r>
          </w:p>
          <w:p w14:paraId="1FC41B43"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Осуществляет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4156A8C4"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Управляет сельскохозяйственной техникой в соответствии с инструкциями по ее эксплуатации</w:t>
            </w:r>
          </w:p>
          <w:p w14:paraId="34952F5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Производит ремонт сельскохозяйственной техники с соблюдением требований охраны окружающей среды</w:t>
            </w:r>
          </w:p>
          <w:p w14:paraId="5A46B330"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Пользуется спецодеждой, применяет средства индивидуальной защиты при проведении ремонта сельскохозяйственной техники</w:t>
            </w:r>
          </w:p>
        </w:tc>
        <w:tc>
          <w:tcPr>
            <w:tcW w:w="1363" w:type="pct"/>
            <w:tcBorders>
              <w:top w:val="single" w:sz="4" w:space="0" w:color="auto"/>
              <w:left w:val="single" w:sz="4" w:space="0" w:color="auto"/>
              <w:bottom w:val="single" w:sz="4" w:space="0" w:color="auto"/>
              <w:right w:val="single" w:sz="4" w:space="0" w:color="auto"/>
            </w:tcBorders>
          </w:tcPr>
          <w:p w14:paraId="65551F50"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lastRenderedPageBreak/>
              <w:t>Экспертное наблюдение выполнения практических работ</w:t>
            </w:r>
          </w:p>
        </w:tc>
      </w:tr>
      <w:tr w:rsidR="003F64D1" w:rsidRPr="003F64D1" w14:paraId="72CA5C0C"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2DF34A99" w14:textId="77777777" w:rsidR="003F64D1" w:rsidRPr="003F64D1" w:rsidRDefault="003F64D1" w:rsidP="003F64D1">
            <w:pPr>
              <w:widowControl w:val="0"/>
              <w:autoSpaceDE w:val="0"/>
              <w:autoSpaceDN w:val="0"/>
              <w:spacing w:after="0" w:line="276" w:lineRule="auto"/>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69819244"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2332" w:type="pct"/>
            <w:tcBorders>
              <w:top w:val="single" w:sz="4" w:space="0" w:color="auto"/>
              <w:left w:val="single" w:sz="4" w:space="0" w:color="auto"/>
              <w:bottom w:val="single" w:sz="4" w:space="0" w:color="auto"/>
              <w:right w:val="single" w:sz="4" w:space="0" w:color="auto"/>
            </w:tcBorders>
          </w:tcPr>
          <w:p w14:paraId="2AD52DDF"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Составляет планы технического обслуживания и ремонта сельскохозяйственной техники и оборудования.</w:t>
            </w:r>
          </w:p>
          <w:p w14:paraId="4F4D7E75"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F64D1">
              <w:rPr>
                <w:rFonts w:ascii="Times New Roman" w:eastAsia="Times New Roman" w:hAnsi="Times New Roman" w:cs="Times New Roman"/>
                <w:sz w:val="24"/>
                <w:szCs w:val="24"/>
                <w:lang w:eastAsia="ru-RU"/>
              </w:rPr>
              <w:t>Определяет виды и объемы работ исходя из технологических карт по техническому обслуживанию и ремонту сельскохозяйственной техники и оборудования</w:t>
            </w:r>
          </w:p>
          <w:p w14:paraId="6AF91C0D"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1363" w:type="pct"/>
            <w:tcBorders>
              <w:top w:val="single" w:sz="4" w:space="0" w:color="auto"/>
              <w:left w:val="single" w:sz="4" w:space="0" w:color="auto"/>
              <w:bottom w:val="single" w:sz="4" w:space="0" w:color="auto"/>
              <w:right w:val="single" w:sz="4" w:space="0" w:color="auto"/>
            </w:tcBorders>
          </w:tcPr>
          <w:p w14:paraId="71B61ED9"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2B59C3B6"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583A23E1" w14:textId="77777777" w:rsidR="003F64D1" w:rsidRPr="003F64D1" w:rsidRDefault="003F64D1" w:rsidP="003F64D1">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14:paraId="497F61C1"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2332" w:type="pct"/>
            <w:tcBorders>
              <w:top w:val="single" w:sz="4" w:space="0" w:color="auto"/>
              <w:left w:val="single" w:sz="4" w:space="0" w:color="auto"/>
              <w:bottom w:val="single" w:sz="4" w:space="0" w:color="auto"/>
              <w:right w:val="single" w:sz="4" w:space="0" w:color="auto"/>
            </w:tcBorders>
          </w:tcPr>
          <w:p w14:paraId="36D5FBFC"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30C857"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Формулирует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14:paraId="4C828A9F"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Выбирает способ и место хранения сельскохозяйственной техники в соответствии с требованиями нормативно-технической документации</w:t>
            </w:r>
          </w:p>
          <w:p w14:paraId="470CC782"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Осуществляет оперативное взаимодействие с работниками с использованием цифровых технологий</w:t>
            </w:r>
          </w:p>
        </w:tc>
        <w:tc>
          <w:tcPr>
            <w:tcW w:w="1363" w:type="pct"/>
            <w:tcBorders>
              <w:top w:val="single" w:sz="4" w:space="0" w:color="auto"/>
              <w:left w:val="single" w:sz="4" w:space="0" w:color="auto"/>
              <w:bottom w:val="single" w:sz="4" w:space="0" w:color="auto"/>
              <w:right w:val="single" w:sz="4" w:space="0" w:color="auto"/>
            </w:tcBorders>
          </w:tcPr>
          <w:p w14:paraId="504EA695"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7459929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196945A8"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2DB5E593"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 xml:space="preserve">ПК 2.7. Выполнять контроль качества выполнения операций </w:t>
            </w:r>
            <w:r w:rsidRPr="003F64D1">
              <w:rPr>
                <w:rFonts w:ascii="Times New Roman" w:eastAsia="Times New Roman" w:hAnsi="Times New Roman" w:cs="Times New Roman"/>
                <w:sz w:val="24"/>
                <w:szCs w:val="24"/>
                <w:lang w:eastAsia="ru-RU"/>
              </w:rPr>
              <w:lastRenderedPageBreak/>
              <w:t xml:space="preserve">в рамках технического обслуживания и ремонта сельскохозяйственной техники и оборудования </w:t>
            </w:r>
          </w:p>
        </w:tc>
        <w:tc>
          <w:tcPr>
            <w:tcW w:w="2332" w:type="pct"/>
            <w:tcBorders>
              <w:top w:val="single" w:sz="4" w:space="0" w:color="auto"/>
              <w:left w:val="single" w:sz="4" w:space="0" w:color="auto"/>
              <w:bottom w:val="single" w:sz="4" w:space="0" w:color="auto"/>
              <w:right w:val="single" w:sz="4" w:space="0" w:color="auto"/>
            </w:tcBorders>
          </w:tcPr>
          <w:p w14:paraId="363504AE"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lastRenderedPageBreak/>
              <w:t xml:space="preserve">Пользуется информационными технологиями для оценки объема и качества работ, выполняемых работниками при проведении </w:t>
            </w:r>
            <w:r w:rsidRPr="003F64D1">
              <w:rPr>
                <w:rFonts w:ascii="Times New Roman" w:eastAsia="Times New Roman" w:hAnsi="Times New Roman" w:cs="Times New Roman"/>
                <w:sz w:val="24"/>
                <w:szCs w:val="24"/>
                <w:lang w:eastAsia="ru-RU"/>
              </w:rPr>
              <w:lastRenderedPageBreak/>
              <w:t>технического обслуживания и ремонта сельскохозяйственной техники</w:t>
            </w:r>
          </w:p>
          <w:p w14:paraId="2B015D9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Выявляет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6E70C757"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Принимает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779C521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Осуществляет оперативное взаимодействие с работниками с использованием цифровых технологий</w:t>
            </w:r>
          </w:p>
          <w:p w14:paraId="4306DF9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1363" w:type="pct"/>
            <w:tcBorders>
              <w:top w:val="single" w:sz="4" w:space="0" w:color="auto"/>
              <w:left w:val="single" w:sz="4" w:space="0" w:color="auto"/>
              <w:bottom w:val="single" w:sz="4" w:space="0" w:color="auto"/>
              <w:right w:val="single" w:sz="4" w:space="0" w:color="auto"/>
            </w:tcBorders>
          </w:tcPr>
          <w:p w14:paraId="79BCF248"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lastRenderedPageBreak/>
              <w:t>Тестирование</w:t>
            </w:r>
          </w:p>
          <w:p w14:paraId="60A79E1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569E5333"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76A1FB52" w14:textId="77777777" w:rsidR="003F64D1" w:rsidRPr="003F64D1" w:rsidRDefault="003F64D1" w:rsidP="003F64D1">
            <w:pPr>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ПК 2.8. Осуществлять материально-техническое обеспечение технического обслуживания и ремонта сельскохозяйственной техники в организации.</w:t>
            </w:r>
          </w:p>
          <w:p w14:paraId="3F3368F5"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2332" w:type="pct"/>
            <w:tcBorders>
              <w:top w:val="single" w:sz="4" w:space="0" w:color="auto"/>
              <w:left w:val="single" w:sz="4" w:space="0" w:color="auto"/>
              <w:bottom w:val="single" w:sz="4" w:space="0" w:color="auto"/>
              <w:right w:val="single" w:sz="4" w:space="0" w:color="auto"/>
            </w:tcBorders>
          </w:tcPr>
          <w:p w14:paraId="324E55B2"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Определяет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14:paraId="023A6D94"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Оформляет 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14:paraId="168A6710"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1363" w:type="pct"/>
            <w:tcBorders>
              <w:top w:val="single" w:sz="4" w:space="0" w:color="auto"/>
              <w:left w:val="single" w:sz="4" w:space="0" w:color="auto"/>
              <w:bottom w:val="single" w:sz="4" w:space="0" w:color="auto"/>
              <w:right w:val="single" w:sz="4" w:space="0" w:color="auto"/>
            </w:tcBorders>
          </w:tcPr>
          <w:p w14:paraId="56A08F4E"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68A6808B"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7856DAA0"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12EAAB4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ПК 2.9. Выполнять работы по обеспечению государственной регистрации и технического осмотра сельскохозяйственной техники</w:t>
            </w:r>
          </w:p>
        </w:tc>
        <w:tc>
          <w:tcPr>
            <w:tcW w:w="2332" w:type="pct"/>
            <w:tcBorders>
              <w:top w:val="single" w:sz="4" w:space="0" w:color="auto"/>
              <w:left w:val="single" w:sz="4" w:space="0" w:color="auto"/>
              <w:bottom w:val="single" w:sz="4" w:space="0" w:color="auto"/>
              <w:right w:val="single" w:sz="4" w:space="0" w:color="auto"/>
            </w:tcBorders>
          </w:tcPr>
          <w:p w14:paraId="4FB9EE9A"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Готовит документы и сельскохозяйственную технику к государственной регистрации и техническому осмотру</w:t>
            </w:r>
          </w:p>
          <w:p w14:paraId="2B03770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Взаимодействует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14:paraId="3EFAA674"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Контролирует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p w14:paraId="30D0989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c>
          <w:tcPr>
            <w:tcW w:w="1363" w:type="pct"/>
            <w:tcBorders>
              <w:top w:val="single" w:sz="4" w:space="0" w:color="auto"/>
              <w:left w:val="single" w:sz="4" w:space="0" w:color="auto"/>
              <w:bottom w:val="single" w:sz="4" w:space="0" w:color="auto"/>
              <w:right w:val="single" w:sz="4" w:space="0" w:color="auto"/>
            </w:tcBorders>
          </w:tcPr>
          <w:p w14:paraId="4D7ABAA3"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5A2DCE81"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370E1D0B"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lastRenderedPageBreak/>
              <w:t>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c>
          <w:tcPr>
            <w:tcW w:w="2332" w:type="pct"/>
            <w:tcBorders>
              <w:top w:val="single" w:sz="4" w:space="0" w:color="auto"/>
              <w:left w:val="single" w:sz="4" w:space="0" w:color="auto"/>
              <w:bottom w:val="single" w:sz="4" w:space="0" w:color="auto"/>
              <w:right w:val="single" w:sz="4" w:space="0" w:color="auto"/>
            </w:tcBorders>
          </w:tcPr>
          <w:p w14:paraId="337CFEA5"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Читает чертежи узлов и деталей сельскохозяйственной техники при проведении всех видов ремонта</w:t>
            </w:r>
          </w:p>
          <w:p w14:paraId="5D41DD00"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Проводит техническое диагностирование, аппаратный и программный контроль с целью выявления неисправностей сельскохозяйственной техники</w:t>
            </w:r>
          </w:p>
          <w:p w14:paraId="42C839C4"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Выполняет поиск составной части (нескольких составных частей), обусловливающих неисправность сельскохозяйственной техники</w:t>
            </w:r>
          </w:p>
          <w:p w14:paraId="165CFC35"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Управляет сельскохозяйственной техникой в соответствии с инструкциями по ее эксплуатации</w:t>
            </w:r>
          </w:p>
          <w:p w14:paraId="0844353B" w14:textId="77777777" w:rsidR="003F64D1" w:rsidRPr="003F64D1" w:rsidRDefault="003F64D1" w:rsidP="003F64D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Оформляет документы о постановке на хранение и снятии с хранения сельскохозяйственной техники</w:t>
            </w:r>
          </w:p>
          <w:p w14:paraId="3BBABFD9"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Выявляет причины отклонения качества и объемов выполнения работ</w:t>
            </w:r>
          </w:p>
        </w:tc>
        <w:tc>
          <w:tcPr>
            <w:tcW w:w="1363" w:type="pct"/>
            <w:tcBorders>
              <w:top w:val="single" w:sz="4" w:space="0" w:color="auto"/>
              <w:left w:val="single" w:sz="4" w:space="0" w:color="auto"/>
              <w:bottom w:val="single" w:sz="4" w:space="0" w:color="auto"/>
              <w:right w:val="single" w:sz="4" w:space="0" w:color="auto"/>
            </w:tcBorders>
          </w:tcPr>
          <w:p w14:paraId="065EB024"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7998136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0F53E7E4"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2A581497"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ОК 01. Выбирать способы решения задач профессиональной деятельности применительно к различным контекстам</w:t>
            </w:r>
          </w:p>
        </w:tc>
        <w:tc>
          <w:tcPr>
            <w:tcW w:w="2332" w:type="pct"/>
            <w:tcBorders>
              <w:top w:val="single" w:sz="4" w:space="0" w:color="auto"/>
              <w:left w:val="single" w:sz="4" w:space="0" w:color="auto"/>
              <w:bottom w:val="single" w:sz="4" w:space="0" w:color="auto"/>
              <w:right w:val="single" w:sz="4" w:space="0" w:color="auto"/>
            </w:tcBorders>
          </w:tcPr>
          <w:p w14:paraId="101AA3A6" w14:textId="77777777" w:rsidR="003F64D1" w:rsidRPr="003F64D1" w:rsidRDefault="003F64D1" w:rsidP="003F64D1">
            <w:pPr>
              <w:suppressAutoHyphens/>
              <w:spacing w:after="0" w:line="276" w:lineRule="auto"/>
              <w:jc w:val="both"/>
              <w:rPr>
                <w:rFonts w:ascii="Times New Roman" w:eastAsia="Times New Roman" w:hAnsi="Times New Roman" w:cs="Times New Roman"/>
                <w:iCs/>
                <w:sz w:val="24"/>
                <w:szCs w:val="24"/>
                <w:lang w:eastAsia="ru-RU"/>
              </w:rPr>
            </w:pPr>
            <w:r w:rsidRPr="003F64D1">
              <w:rPr>
                <w:rFonts w:ascii="Times New Roman" w:eastAsia="Times New Roman" w:hAnsi="Times New Roman" w:cs="Times New Roman"/>
                <w:iCs/>
                <w:sz w:val="24"/>
                <w:szCs w:val="24"/>
                <w:lang w:eastAsia="ru-RU"/>
              </w:rPr>
              <w:t>Распознает задачу и/или проблему в профессиональном контексте. Анализирует задачу и/или проблему и выделять её составные части.  Определяет этапы решения задачи.  Выявляет и эффективно ищет информацию, необходимую для решения задачи и/или проблемы. Составляет план действия. Определяет необходимые ресурсы.</w:t>
            </w:r>
          </w:p>
          <w:p w14:paraId="6904D305"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Оценивает результат и последствия своих действий (самостоятельно или с помощью наставника)</w:t>
            </w:r>
          </w:p>
        </w:tc>
        <w:tc>
          <w:tcPr>
            <w:tcW w:w="1363" w:type="pct"/>
            <w:tcBorders>
              <w:top w:val="single" w:sz="4" w:space="0" w:color="auto"/>
              <w:left w:val="single" w:sz="4" w:space="0" w:color="auto"/>
              <w:bottom w:val="single" w:sz="4" w:space="0" w:color="auto"/>
              <w:right w:val="single" w:sz="4" w:space="0" w:color="auto"/>
            </w:tcBorders>
          </w:tcPr>
          <w:p w14:paraId="79205E19"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69C6EBE0"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7D000CF2"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20F3BE71"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3F64D1">
              <w:rPr>
                <w:rFonts w:ascii="Times New Roman" w:eastAsia="Times New Roman" w:hAnsi="Times New Roman" w:cs="Times New Roman"/>
                <w:sz w:val="24"/>
                <w:szCs w:val="24"/>
                <w:lang w:eastAsia="ru-RU"/>
              </w:rPr>
              <w:lastRenderedPageBreak/>
              <w:t>профессиональной деятельности</w:t>
            </w:r>
          </w:p>
        </w:tc>
        <w:tc>
          <w:tcPr>
            <w:tcW w:w="2332" w:type="pct"/>
            <w:tcBorders>
              <w:top w:val="single" w:sz="4" w:space="0" w:color="auto"/>
              <w:left w:val="single" w:sz="4" w:space="0" w:color="auto"/>
              <w:bottom w:val="single" w:sz="4" w:space="0" w:color="auto"/>
              <w:right w:val="single" w:sz="4" w:space="0" w:color="auto"/>
            </w:tcBorders>
          </w:tcPr>
          <w:p w14:paraId="41DDB9C3"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lastRenderedPageBreak/>
              <w:t xml:space="preserve">Определяет задачи для поиска информации. Определяет необходимые источники информации. Планирует процесс поиска. Структурирует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 </w:t>
            </w:r>
            <w:r w:rsidRPr="003F64D1">
              <w:rPr>
                <w:rFonts w:ascii="Times New Roman" w:eastAsia="Times New Roman" w:hAnsi="Times New Roman" w:cs="Times New Roman"/>
                <w:iCs/>
                <w:sz w:val="24"/>
                <w:szCs w:val="24"/>
                <w:lang w:eastAsia="ru-RU"/>
              </w:rPr>
              <w:lastRenderedPageBreak/>
              <w:t>применяет средства информационных технологий для решения профессиональных задач. Использует современное программное обеспечение, различные цифровые средства для решения профессиональных задач.</w:t>
            </w:r>
          </w:p>
        </w:tc>
        <w:tc>
          <w:tcPr>
            <w:tcW w:w="1363" w:type="pct"/>
            <w:tcBorders>
              <w:top w:val="single" w:sz="4" w:space="0" w:color="auto"/>
              <w:left w:val="single" w:sz="4" w:space="0" w:color="auto"/>
              <w:bottom w:val="single" w:sz="4" w:space="0" w:color="auto"/>
              <w:right w:val="single" w:sz="4" w:space="0" w:color="auto"/>
            </w:tcBorders>
          </w:tcPr>
          <w:p w14:paraId="722C36F8"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lastRenderedPageBreak/>
              <w:t>Тестирование</w:t>
            </w:r>
          </w:p>
          <w:p w14:paraId="2545ACB9"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030DC1F6"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05FD94A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332" w:type="pct"/>
            <w:tcBorders>
              <w:top w:val="single" w:sz="4" w:space="0" w:color="auto"/>
              <w:left w:val="single" w:sz="4" w:space="0" w:color="auto"/>
              <w:bottom w:val="single" w:sz="4" w:space="0" w:color="auto"/>
              <w:right w:val="single" w:sz="4" w:space="0" w:color="auto"/>
            </w:tcBorders>
          </w:tcPr>
          <w:p w14:paraId="6C3CA481"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bCs/>
                <w:iCs/>
                <w:sz w:val="24"/>
                <w:szCs w:val="24"/>
                <w:lang w:eastAsia="ru-RU"/>
              </w:rPr>
              <w:t xml:space="preserve">Определяет актуальность нормативно-правовой документации в профессиональной деятельности. </w:t>
            </w:r>
            <w:r w:rsidRPr="003F64D1">
              <w:rPr>
                <w:rFonts w:ascii="Times New Roman" w:eastAsia="Times New Roman" w:hAnsi="Times New Roman" w:cs="Times New Roman"/>
                <w:sz w:val="24"/>
                <w:szCs w:val="24"/>
                <w:lang w:eastAsia="ru-RU"/>
              </w:rPr>
              <w:t xml:space="preserve">Применяет современную научную профессиональную терминологию. Определяет и выстраивает траектории профессионального развития и самообразования. </w:t>
            </w:r>
            <w:r w:rsidRPr="003F64D1">
              <w:rPr>
                <w:rFonts w:ascii="Times New Roman" w:eastAsia="Times New Roman" w:hAnsi="Times New Roman" w:cs="Times New Roman"/>
                <w:bCs/>
                <w:sz w:val="24"/>
                <w:szCs w:val="24"/>
                <w:lang w:eastAsia="ru-RU"/>
              </w:rPr>
              <w:t>Выявляет достоинства и недостатки 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О</w:t>
            </w:r>
            <w:r w:rsidRPr="003F64D1">
              <w:rPr>
                <w:rFonts w:ascii="Times New Roman" w:eastAsia="Times New Roman" w:hAnsi="Times New Roman" w:cs="Times New Roman"/>
                <w:iCs/>
                <w:sz w:val="24"/>
                <w:szCs w:val="24"/>
                <w:lang w:eastAsia="ru-RU"/>
              </w:rPr>
              <w:t>пределяет инвестиционную привлекательность коммерческих идей в рамках профессиональной деятельности. Презентует бизнес-идею, определяет источники финансирования</w:t>
            </w:r>
          </w:p>
        </w:tc>
        <w:tc>
          <w:tcPr>
            <w:tcW w:w="1363" w:type="pct"/>
            <w:tcBorders>
              <w:top w:val="single" w:sz="4" w:space="0" w:color="auto"/>
              <w:left w:val="single" w:sz="4" w:space="0" w:color="auto"/>
              <w:bottom w:val="single" w:sz="4" w:space="0" w:color="auto"/>
              <w:right w:val="single" w:sz="4" w:space="0" w:color="auto"/>
            </w:tcBorders>
          </w:tcPr>
          <w:p w14:paraId="6D7FE0E5"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5DE3B11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1F8D9F8D"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41D69E7C"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2332" w:type="pct"/>
            <w:tcBorders>
              <w:top w:val="single" w:sz="4" w:space="0" w:color="auto"/>
              <w:left w:val="single" w:sz="4" w:space="0" w:color="auto"/>
              <w:bottom w:val="single" w:sz="4" w:space="0" w:color="auto"/>
              <w:right w:val="single" w:sz="4" w:space="0" w:color="auto"/>
            </w:tcBorders>
          </w:tcPr>
          <w:p w14:paraId="618AC3A7"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bCs/>
                <w:spacing w:val="-4"/>
                <w:sz w:val="24"/>
                <w:szCs w:val="24"/>
                <w:lang w:eastAsia="ru-RU"/>
              </w:rPr>
              <w:t>Организует работу коллектива и команды. Взаимодействует с коллегами, руководством, клиентами в ходе профессиональной деятельности.</w:t>
            </w:r>
          </w:p>
        </w:tc>
        <w:tc>
          <w:tcPr>
            <w:tcW w:w="1363" w:type="pct"/>
            <w:tcBorders>
              <w:top w:val="single" w:sz="4" w:space="0" w:color="auto"/>
              <w:left w:val="single" w:sz="4" w:space="0" w:color="auto"/>
              <w:bottom w:val="single" w:sz="4" w:space="0" w:color="auto"/>
              <w:right w:val="single" w:sz="4" w:space="0" w:color="auto"/>
            </w:tcBorders>
          </w:tcPr>
          <w:p w14:paraId="2380CEE3"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p>
        </w:tc>
      </w:tr>
      <w:tr w:rsidR="003F64D1" w:rsidRPr="003F64D1" w14:paraId="2855A401"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172EA9D5"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32" w:type="pct"/>
            <w:tcBorders>
              <w:top w:val="single" w:sz="4" w:space="0" w:color="auto"/>
              <w:left w:val="single" w:sz="4" w:space="0" w:color="auto"/>
              <w:bottom w:val="single" w:sz="4" w:space="0" w:color="auto"/>
              <w:right w:val="single" w:sz="4" w:space="0" w:color="auto"/>
            </w:tcBorders>
          </w:tcPr>
          <w:p w14:paraId="74362066"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 xml:space="preserve">Грамотно </w:t>
            </w:r>
            <w:r w:rsidRPr="003F64D1">
              <w:rPr>
                <w:rFonts w:ascii="Times New Roman" w:eastAsia="Times New Roman" w:hAnsi="Times New Roman" w:cs="Times New Roman"/>
                <w:bCs/>
                <w:sz w:val="24"/>
                <w:szCs w:val="24"/>
                <w:lang w:eastAsia="ru-RU"/>
              </w:rPr>
              <w:t xml:space="preserve">излагает свои мысли и оформляет документы по профессиональной тематике на государственном языке, </w:t>
            </w:r>
            <w:r w:rsidRPr="003F64D1">
              <w:rPr>
                <w:rFonts w:ascii="Times New Roman" w:eastAsia="Times New Roman" w:hAnsi="Times New Roman" w:cs="Times New Roman"/>
                <w:iCs/>
                <w:sz w:val="24"/>
                <w:szCs w:val="24"/>
                <w:lang w:eastAsia="ru-RU"/>
              </w:rPr>
              <w:t>проявляет толерантность в рабочем коллективе.</w:t>
            </w:r>
          </w:p>
        </w:tc>
        <w:tc>
          <w:tcPr>
            <w:tcW w:w="1363" w:type="pct"/>
            <w:tcBorders>
              <w:top w:val="single" w:sz="4" w:space="0" w:color="auto"/>
              <w:left w:val="single" w:sz="4" w:space="0" w:color="auto"/>
              <w:bottom w:val="single" w:sz="4" w:space="0" w:color="auto"/>
              <w:right w:val="single" w:sz="4" w:space="0" w:color="auto"/>
            </w:tcBorders>
          </w:tcPr>
          <w:p w14:paraId="5B85E8F5"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t>Тестирование</w:t>
            </w:r>
          </w:p>
          <w:p w14:paraId="3B46DB3E"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r w:rsidR="003F64D1" w:rsidRPr="003F64D1" w14:paraId="0CC9B1FC"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788182F7"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 xml:space="preserve">ОК 06. Проявлять гражданско-патриотическую позицию, </w:t>
            </w:r>
            <w:r w:rsidRPr="003F64D1">
              <w:rPr>
                <w:rFonts w:ascii="Times New Roman" w:eastAsia="Times New Roman" w:hAnsi="Times New Roman" w:cs="Times New Roman"/>
                <w:sz w:val="24"/>
                <w:szCs w:val="24"/>
                <w:lang w:eastAsia="ru-RU"/>
              </w:rPr>
              <w:lastRenderedPageBreak/>
              <w:t>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32" w:type="pct"/>
            <w:tcBorders>
              <w:top w:val="single" w:sz="4" w:space="0" w:color="auto"/>
              <w:left w:val="single" w:sz="4" w:space="0" w:color="auto"/>
              <w:bottom w:val="single" w:sz="4" w:space="0" w:color="auto"/>
              <w:right w:val="single" w:sz="4" w:space="0" w:color="auto"/>
            </w:tcBorders>
          </w:tcPr>
          <w:p w14:paraId="1B8A3E4F"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bCs/>
                <w:iCs/>
                <w:sz w:val="24"/>
                <w:szCs w:val="24"/>
                <w:lang w:eastAsia="ru-RU"/>
              </w:rPr>
              <w:lastRenderedPageBreak/>
              <w:t xml:space="preserve">Описывает значимость своей специальности 35.02.16 Эксплуатация и ремонт сельскохозяйственной техники и оборудования.  </w:t>
            </w:r>
            <w:r w:rsidRPr="003F64D1">
              <w:rPr>
                <w:rFonts w:ascii="Times New Roman" w:eastAsia="Times New Roman" w:hAnsi="Times New Roman" w:cs="Times New Roman"/>
                <w:bCs/>
                <w:i/>
                <w:iCs/>
                <w:sz w:val="24"/>
                <w:szCs w:val="24"/>
                <w:lang w:eastAsia="ru-RU"/>
              </w:rPr>
              <w:t xml:space="preserve"> </w:t>
            </w:r>
            <w:r w:rsidRPr="003F64D1">
              <w:rPr>
                <w:rFonts w:ascii="Times New Roman" w:eastAsia="Times New Roman" w:hAnsi="Times New Roman" w:cs="Times New Roman"/>
                <w:bCs/>
                <w:iCs/>
                <w:sz w:val="24"/>
                <w:szCs w:val="24"/>
                <w:lang w:eastAsia="ru-RU"/>
              </w:rPr>
              <w:t xml:space="preserve">применять </w:t>
            </w:r>
            <w:r w:rsidRPr="003F64D1">
              <w:rPr>
                <w:rFonts w:ascii="Times New Roman" w:eastAsia="Times New Roman" w:hAnsi="Times New Roman" w:cs="Times New Roman"/>
                <w:bCs/>
                <w:iCs/>
                <w:sz w:val="24"/>
                <w:szCs w:val="24"/>
                <w:lang w:eastAsia="ru-RU"/>
              </w:rPr>
              <w:lastRenderedPageBreak/>
              <w:t xml:space="preserve">стандарты антикоррупционного поведения. </w:t>
            </w:r>
            <w:r w:rsidRPr="003F64D1">
              <w:rPr>
                <w:rFonts w:ascii="Times New Roman" w:eastAsia="Times New Roman" w:hAnsi="Times New Roman" w:cs="Times New Roman"/>
                <w:iCs/>
                <w:sz w:val="24"/>
                <w:szCs w:val="24"/>
                <w:lang w:eastAsia="ru-RU"/>
              </w:rPr>
              <w:t xml:space="preserve">Проявляет толерантность в рабочем коллективе. </w:t>
            </w:r>
            <w:r w:rsidRPr="003F64D1">
              <w:rPr>
                <w:rFonts w:ascii="Times New Roman" w:eastAsia="Times New Roman" w:hAnsi="Times New Roman" w:cs="Times New Roman"/>
                <w:bCs/>
                <w:iCs/>
                <w:sz w:val="24"/>
                <w:szCs w:val="24"/>
                <w:lang w:eastAsia="ru-RU"/>
              </w:rPr>
              <w:t>Применяет стандарты антикоррупционного поведения.</w:t>
            </w:r>
          </w:p>
        </w:tc>
        <w:tc>
          <w:tcPr>
            <w:tcW w:w="1363" w:type="pct"/>
            <w:tcBorders>
              <w:top w:val="single" w:sz="4" w:space="0" w:color="auto"/>
              <w:left w:val="single" w:sz="4" w:space="0" w:color="auto"/>
              <w:bottom w:val="single" w:sz="4" w:space="0" w:color="auto"/>
              <w:right w:val="single" w:sz="4" w:space="0" w:color="auto"/>
            </w:tcBorders>
          </w:tcPr>
          <w:p w14:paraId="21852ADA"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lastRenderedPageBreak/>
              <w:t>Экспертное наблюдение выполнения практических работ</w:t>
            </w:r>
          </w:p>
        </w:tc>
      </w:tr>
      <w:tr w:rsidR="003F64D1" w:rsidRPr="003F64D1" w14:paraId="3738056F"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30BDBA4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32" w:type="pct"/>
            <w:tcBorders>
              <w:top w:val="single" w:sz="4" w:space="0" w:color="auto"/>
              <w:left w:val="single" w:sz="4" w:space="0" w:color="auto"/>
              <w:bottom w:val="single" w:sz="4" w:space="0" w:color="auto"/>
              <w:right w:val="single" w:sz="4" w:space="0" w:color="auto"/>
            </w:tcBorders>
          </w:tcPr>
          <w:p w14:paraId="79A03CA9"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bCs/>
                <w:iCs/>
                <w:sz w:val="24"/>
                <w:szCs w:val="24"/>
                <w:lang w:eastAsia="ru-RU"/>
              </w:rPr>
              <w:t>Соблюдает нормы экологической безопасности. Определяет направления ресурсосбережения в рамках профессиональной деятельности по с</w:t>
            </w:r>
            <w:r w:rsidRPr="003F64D1">
              <w:rPr>
                <w:rFonts w:ascii="Times New Roman" w:eastAsia="Times New Roman" w:hAnsi="Times New Roman" w:cs="Times New Roman"/>
                <w:bCs/>
                <w:sz w:val="24"/>
                <w:szCs w:val="24"/>
                <w:lang w:eastAsia="ru-RU"/>
              </w:rPr>
              <w:t>пециальности.</w:t>
            </w:r>
            <w:r w:rsidRPr="003F64D1">
              <w:rPr>
                <w:rFonts w:ascii="Calibri" w:eastAsia="Times New Roman" w:hAnsi="Calibri" w:cs="Times New Roman"/>
                <w:lang w:eastAsia="ru-RU"/>
              </w:rPr>
              <w:t xml:space="preserve"> </w:t>
            </w:r>
            <w:r w:rsidRPr="003F64D1">
              <w:rPr>
                <w:rFonts w:ascii="Times New Roman" w:eastAsia="Times New Roman" w:hAnsi="Times New Roman" w:cs="Times New Roman"/>
                <w:bCs/>
                <w:sz w:val="24"/>
                <w:szCs w:val="24"/>
                <w:lang w:eastAsia="ru-RU"/>
              </w:rPr>
              <w:t>Осуществляет работу с соблюдением принципов бережливого производства. Организует профессиональную деятельность с учетом знаний об изменении климатических условий региона.</w:t>
            </w:r>
          </w:p>
        </w:tc>
        <w:tc>
          <w:tcPr>
            <w:tcW w:w="1363" w:type="pct"/>
            <w:tcBorders>
              <w:top w:val="single" w:sz="4" w:space="0" w:color="auto"/>
              <w:left w:val="single" w:sz="4" w:space="0" w:color="auto"/>
              <w:bottom w:val="single" w:sz="4" w:space="0" w:color="auto"/>
              <w:right w:val="single" w:sz="4" w:space="0" w:color="auto"/>
            </w:tcBorders>
          </w:tcPr>
          <w:p w14:paraId="13441DCD"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4AAD0322"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7B35437F"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32" w:type="pct"/>
            <w:tcBorders>
              <w:top w:val="single" w:sz="4" w:space="0" w:color="auto"/>
              <w:left w:val="single" w:sz="4" w:space="0" w:color="auto"/>
              <w:bottom w:val="single" w:sz="4" w:space="0" w:color="auto"/>
              <w:right w:val="single" w:sz="4" w:space="0" w:color="auto"/>
            </w:tcBorders>
          </w:tcPr>
          <w:p w14:paraId="456B469D"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 xml:space="preserve">Использует физкультурно-оздоровительную деятельность для укрепления здоровья, достижения жизненных и профессиональных целей. Применяет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3F64D1">
              <w:rPr>
                <w:rFonts w:ascii="Times New Roman" w:eastAsia="Times New Roman" w:hAnsi="Times New Roman" w:cs="Times New Roman"/>
                <w:sz w:val="24"/>
                <w:szCs w:val="24"/>
                <w:lang w:eastAsia="ru-RU"/>
              </w:rPr>
              <w:t>специальности</w:t>
            </w:r>
            <w:r w:rsidRPr="003F64D1">
              <w:rPr>
                <w:rFonts w:ascii="Times New Roman" w:eastAsia="Times New Roman" w:hAnsi="Times New Roman" w:cs="Times New Roman"/>
                <w:i/>
                <w:iCs/>
                <w:sz w:val="24"/>
                <w:szCs w:val="24"/>
                <w:lang w:eastAsia="ru-RU"/>
              </w:rPr>
              <w:t>.</w:t>
            </w:r>
          </w:p>
        </w:tc>
        <w:tc>
          <w:tcPr>
            <w:tcW w:w="1363" w:type="pct"/>
            <w:tcBorders>
              <w:top w:val="single" w:sz="4" w:space="0" w:color="auto"/>
              <w:left w:val="single" w:sz="4" w:space="0" w:color="auto"/>
              <w:bottom w:val="single" w:sz="4" w:space="0" w:color="auto"/>
              <w:right w:val="single" w:sz="4" w:space="0" w:color="auto"/>
            </w:tcBorders>
          </w:tcPr>
          <w:p w14:paraId="3F80C908"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Экспертное наблюдение выполнения практических работ</w:t>
            </w:r>
          </w:p>
        </w:tc>
      </w:tr>
      <w:tr w:rsidR="003F64D1" w:rsidRPr="003F64D1" w14:paraId="018AB014" w14:textId="77777777" w:rsidTr="00131A96">
        <w:trPr>
          <w:trHeight w:val="698"/>
        </w:trPr>
        <w:tc>
          <w:tcPr>
            <w:tcW w:w="1305" w:type="pct"/>
            <w:tcBorders>
              <w:top w:val="single" w:sz="4" w:space="0" w:color="auto"/>
              <w:left w:val="single" w:sz="4" w:space="0" w:color="auto"/>
              <w:bottom w:val="single" w:sz="4" w:space="0" w:color="auto"/>
              <w:right w:val="single" w:sz="4" w:space="0" w:color="auto"/>
            </w:tcBorders>
          </w:tcPr>
          <w:p w14:paraId="6A5E1746"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2332" w:type="pct"/>
            <w:tcBorders>
              <w:top w:val="single" w:sz="4" w:space="0" w:color="auto"/>
              <w:left w:val="single" w:sz="4" w:space="0" w:color="auto"/>
              <w:bottom w:val="single" w:sz="4" w:space="0" w:color="auto"/>
              <w:right w:val="single" w:sz="4" w:space="0" w:color="auto"/>
            </w:tcBorders>
          </w:tcPr>
          <w:p w14:paraId="36AFD629"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iCs/>
                <w:sz w:val="24"/>
                <w:szCs w:val="24"/>
                <w:lang w:eastAsia="ru-RU"/>
              </w:rPr>
              <w:t xml:space="preserve">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w:t>
            </w:r>
            <w:r w:rsidRPr="003F64D1">
              <w:rPr>
                <w:rFonts w:ascii="Times New Roman" w:eastAsia="Times New Roman" w:hAnsi="Times New Roman" w:cs="Times New Roman"/>
                <w:iCs/>
                <w:sz w:val="24"/>
                <w:szCs w:val="24"/>
                <w:lang w:eastAsia="ru-RU"/>
              </w:rPr>
              <w:lastRenderedPageBreak/>
              <w:t>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63" w:type="pct"/>
            <w:tcBorders>
              <w:top w:val="single" w:sz="4" w:space="0" w:color="auto"/>
              <w:left w:val="single" w:sz="4" w:space="0" w:color="auto"/>
              <w:bottom w:val="single" w:sz="4" w:space="0" w:color="auto"/>
              <w:right w:val="single" w:sz="4" w:space="0" w:color="auto"/>
            </w:tcBorders>
          </w:tcPr>
          <w:p w14:paraId="12B7B4CB" w14:textId="77777777" w:rsidR="003F64D1" w:rsidRPr="003F64D1" w:rsidRDefault="003F64D1" w:rsidP="003F64D1">
            <w:pPr>
              <w:kinsoku w:val="0"/>
              <w:overflowPunct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r w:rsidRPr="003F64D1">
              <w:rPr>
                <w:rFonts w:ascii="Times New Roman" w:eastAsia="Times New Roman" w:hAnsi="Times New Roman" w:cs="Times New Roman"/>
                <w:sz w:val="24"/>
                <w:szCs w:val="24"/>
                <w:lang w:eastAsia="ru-RU"/>
              </w:rPr>
              <w:lastRenderedPageBreak/>
              <w:t>Тестирование</w:t>
            </w:r>
          </w:p>
          <w:p w14:paraId="2C9F97AE" w14:textId="77777777" w:rsidR="003F64D1" w:rsidRPr="003F64D1" w:rsidRDefault="003F64D1" w:rsidP="003F64D1">
            <w:pPr>
              <w:suppressAutoHyphens/>
              <w:spacing w:after="200" w:line="276" w:lineRule="auto"/>
              <w:contextualSpacing/>
              <w:rPr>
                <w:rFonts w:ascii="Times New Roman" w:eastAsia="Calibri" w:hAnsi="Times New Roman" w:cs="Times New Roman"/>
                <w:i/>
              </w:rPr>
            </w:pPr>
            <w:r w:rsidRPr="003F64D1">
              <w:rPr>
                <w:rFonts w:ascii="Times New Roman" w:eastAsia="Times New Roman" w:hAnsi="Times New Roman" w:cs="Times New Roman"/>
                <w:sz w:val="24"/>
                <w:szCs w:val="24"/>
                <w:lang w:eastAsia="ru-RU"/>
              </w:rPr>
              <w:t>(75% правильных ответов)</w:t>
            </w:r>
          </w:p>
        </w:tc>
      </w:tr>
    </w:tbl>
    <w:p w14:paraId="409195C7" w14:textId="77777777" w:rsidR="00250B53" w:rsidRDefault="00250B53"/>
    <w:sectPr w:rsidR="00250B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5E0B"/>
    <w:multiLevelType w:val="multilevel"/>
    <w:tmpl w:val="31AE5B9C"/>
    <w:lvl w:ilvl="0">
      <w:start w:val="2"/>
      <w:numFmt w:val="decimal"/>
      <w:lvlText w:val="%1."/>
      <w:lvlJc w:val="left"/>
      <w:pPr>
        <w:ind w:left="360" w:hanging="360"/>
      </w:pPr>
      <w:rPr>
        <w:rFonts w:hint="default"/>
        <w:b/>
        <w:i w:val="0"/>
        <w:sz w:val="22"/>
      </w:rPr>
    </w:lvl>
    <w:lvl w:ilvl="1">
      <w:start w:val="2"/>
      <w:numFmt w:val="decimal"/>
      <w:lvlText w:val="%2.2."/>
      <w:lvlJc w:val="left"/>
      <w:pPr>
        <w:ind w:left="1495"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1" w15:restartNumberingAfterBreak="0">
    <w:nsid w:val="06755C76"/>
    <w:multiLevelType w:val="multilevel"/>
    <w:tmpl w:val="1F682922"/>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2."/>
      <w:lvlJc w:val="left"/>
      <w:pPr>
        <w:ind w:left="1429" w:hanging="720"/>
      </w:pPr>
      <w:rPr>
        <w:rFonts w:hint="default"/>
        <w:b/>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 w15:restartNumberingAfterBreak="0">
    <w:nsid w:val="07D115E4"/>
    <w:multiLevelType w:val="multilevel"/>
    <w:tmpl w:val="D46E166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80F59C3"/>
    <w:multiLevelType w:val="multilevel"/>
    <w:tmpl w:val="7C984558"/>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B1B2A5E"/>
    <w:multiLevelType w:val="hybridMultilevel"/>
    <w:tmpl w:val="0C0EB2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A70E5A"/>
    <w:multiLevelType w:val="multilevel"/>
    <w:tmpl w:val="77346DD0"/>
    <w:lvl w:ilvl="0">
      <w:start w:val="2"/>
      <w:numFmt w:val="decimal"/>
      <w:lvlText w:val="%1."/>
      <w:lvlJc w:val="left"/>
      <w:pPr>
        <w:ind w:left="360" w:hanging="360"/>
      </w:pPr>
      <w:rPr>
        <w:rFonts w:hint="default"/>
        <w:b/>
        <w:i w:val="0"/>
        <w:sz w:val="22"/>
      </w:rPr>
    </w:lvl>
    <w:lvl w:ilvl="1">
      <w:start w:val="1"/>
      <w:numFmt w:val="decimal"/>
      <w:lvlText w:val="%2.2."/>
      <w:lvlJc w:val="left"/>
      <w:pPr>
        <w:ind w:left="3904"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9F4250"/>
    <w:multiLevelType w:val="multilevel"/>
    <w:tmpl w:val="D444B118"/>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3."/>
      <w:lvlJc w:val="left"/>
      <w:pPr>
        <w:ind w:left="1429" w:hanging="720"/>
      </w:pPr>
      <w:rPr>
        <w:rFonts w:hint="default"/>
        <w:b w:val="0"/>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0" w15:restartNumberingAfterBreak="0">
    <w:nsid w:val="2CB43848"/>
    <w:multiLevelType w:val="hybridMultilevel"/>
    <w:tmpl w:val="DA488C14"/>
    <w:lvl w:ilvl="0" w:tplc="58342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3921478"/>
    <w:multiLevelType w:val="hybridMultilevel"/>
    <w:tmpl w:val="D10A05D0"/>
    <w:lvl w:ilvl="0" w:tplc="AF303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350D799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4" w15:restartNumberingAfterBreak="0">
    <w:nsid w:val="35287A6D"/>
    <w:multiLevelType w:val="hybridMultilevel"/>
    <w:tmpl w:val="09100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0A2136"/>
    <w:multiLevelType w:val="multilevel"/>
    <w:tmpl w:val="AD58BF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3BC421D"/>
    <w:multiLevelType w:val="multilevel"/>
    <w:tmpl w:val="99A016F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18" w15:restartNumberingAfterBreak="0">
    <w:nsid w:val="4B042D6B"/>
    <w:multiLevelType w:val="multilevel"/>
    <w:tmpl w:val="02908D8E"/>
    <w:lvl w:ilvl="0">
      <w:start w:val="1"/>
      <w:numFmt w:val="decimal"/>
      <w:lvlText w:val="%1."/>
      <w:lvlJc w:val="left"/>
      <w:pPr>
        <w:ind w:left="720" w:hanging="360"/>
      </w:pPr>
      <w:rPr>
        <w:rFonts w:hint="default"/>
        <w:b/>
        <w:i w:val="0"/>
        <w:sz w:val="22"/>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55E91AD0"/>
    <w:multiLevelType w:val="multilevel"/>
    <w:tmpl w:val="9E76C6E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0" w15:restartNumberingAfterBreak="0">
    <w:nsid w:val="5A4E1DA4"/>
    <w:multiLevelType w:val="multilevel"/>
    <w:tmpl w:val="C9A419AA"/>
    <w:lvl w:ilvl="0">
      <w:start w:val="2"/>
      <w:numFmt w:val="decimal"/>
      <w:lvlText w:val="%1."/>
      <w:lvlJc w:val="left"/>
      <w:pPr>
        <w:ind w:left="360" w:hanging="360"/>
      </w:pPr>
      <w:rPr>
        <w:rFonts w:hint="default"/>
        <w:b/>
        <w:i w:val="0"/>
        <w:sz w:val="22"/>
      </w:rPr>
    </w:lvl>
    <w:lvl w:ilvl="1">
      <w:start w:val="2"/>
      <w:numFmt w:val="decimal"/>
      <w:lvlText w:val="%2.1."/>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1" w15:restartNumberingAfterBreak="0">
    <w:nsid w:val="62E9504B"/>
    <w:multiLevelType w:val="hybridMultilevel"/>
    <w:tmpl w:val="1D0485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3" w15:restartNumberingAfterBreak="0">
    <w:nsid w:val="6A2013EC"/>
    <w:multiLevelType w:val="multilevel"/>
    <w:tmpl w:val="B566B280"/>
    <w:lvl w:ilvl="0">
      <w:start w:val="1"/>
      <w:numFmt w:val="decimal"/>
      <w:lvlText w:val="%1."/>
      <w:lvlJc w:val="left"/>
      <w:pPr>
        <w:ind w:left="928" w:hanging="360"/>
      </w:pPr>
      <w:rPr>
        <w:rFonts w:hint="default"/>
      </w:rPr>
    </w:lvl>
    <w:lvl w:ilvl="1">
      <w:start w:val="1"/>
      <w:numFmt w:val="decimal"/>
      <w:lvlText w:val="1.%2."/>
      <w:lvlJc w:val="left"/>
      <w:pPr>
        <w:ind w:left="1069" w:hanging="360"/>
      </w:pPr>
      <w:rPr>
        <w:rFonts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4" w15:restartNumberingAfterBreak="0">
    <w:nsid w:val="73361F66"/>
    <w:multiLevelType w:val="hybridMultilevel"/>
    <w:tmpl w:val="C456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77E30959"/>
    <w:multiLevelType w:val="multilevel"/>
    <w:tmpl w:val="BC5A6CFE"/>
    <w:lvl w:ilvl="0">
      <w:start w:val="3"/>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7" w15:restartNumberingAfterBreak="0">
    <w:nsid w:val="78344848"/>
    <w:multiLevelType w:val="hybridMultilevel"/>
    <w:tmpl w:val="6F92D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367B71"/>
    <w:multiLevelType w:val="multilevel"/>
    <w:tmpl w:val="BBA2CC78"/>
    <w:lvl w:ilvl="0">
      <w:start w:val="4"/>
      <w:numFmt w:val="decimal"/>
      <w:lvlText w:val="%1."/>
      <w:lvlJc w:val="left"/>
      <w:pPr>
        <w:ind w:left="1907" w:hanging="360"/>
      </w:pPr>
      <w:rPr>
        <w:rFonts w:hint="default"/>
        <w:b/>
        <w:i w:val="0"/>
        <w:sz w:val="22"/>
      </w:rPr>
    </w:lvl>
    <w:lvl w:ilvl="1">
      <w:start w:val="1"/>
      <w:numFmt w:val="decimal"/>
      <w:isLgl/>
      <w:lvlText w:val="%1.%2"/>
      <w:lvlJc w:val="left"/>
      <w:pPr>
        <w:ind w:left="1919" w:hanging="360"/>
      </w:pPr>
      <w:rPr>
        <w:rFonts w:hint="default"/>
        <w:b/>
      </w:rPr>
    </w:lvl>
    <w:lvl w:ilvl="2">
      <w:start w:val="1"/>
      <w:numFmt w:val="decimal"/>
      <w:isLgl/>
      <w:lvlText w:val="%1.%2.%3"/>
      <w:lvlJc w:val="left"/>
      <w:pPr>
        <w:ind w:left="2267" w:hanging="720"/>
      </w:pPr>
      <w:rPr>
        <w:rFonts w:hint="default"/>
      </w:rPr>
    </w:lvl>
    <w:lvl w:ilvl="3">
      <w:start w:val="1"/>
      <w:numFmt w:val="decimal"/>
      <w:isLgl/>
      <w:lvlText w:val="%1.%2.%3.%4"/>
      <w:lvlJc w:val="left"/>
      <w:pPr>
        <w:ind w:left="2627" w:hanging="1080"/>
      </w:pPr>
      <w:rPr>
        <w:rFonts w:hint="default"/>
      </w:rPr>
    </w:lvl>
    <w:lvl w:ilvl="4">
      <w:start w:val="1"/>
      <w:numFmt w:val="decimal"/>
      <w:isLgl/>
      <w:lvlText w:val="%1.%2.%3.%4.%5"/>
      <w:lvlJc w:val="left"/>
      <w:pPr>
        <w:ind w:left="2627" w:hanging="1080"/>
      </w:pPr>
      <w:rPr>
        <w:rFonts w:hint="default"/>
      </w:rPr>
    </w:lvl>
    <w:lvl w:ilvl="5">
      <w:start w:val="1"/>
      <w:numFmt w:val="decimal"/>
      <w:isLgl/>
      <w:lvlText w:val="%1.%2.%3.%4.%5.%6"/>
      <w:lvlJc w:val="left"/>
      <w:pPr>
        <w:ind w:left="2987" w:hanging="1440"/>
      </w:pPr>
      <w:rPr>
        <w:rFonts w:hint="default"/>
      </w:rPr>
    </w:lvl>
    <w:lvl w:ilvl="6">
      <w:start w:val="1"/>
      <w:numFmt w:val="decimal"/>
      <w:isLgl/>
      <w:lvlText w:val="%1.%2.%3.%4.%5.%6.%7"/>
      <w:lvlJc w:val="left"/>
      <w:pPr>
        <w:ind w:left="2987" w:hanging="1440"/>
      </w:pPr>
      <w:rPr>
        <w:rFonts w:hint="default"/>
      </w:rPr>
    </w:lvl>
    <w:lvl w:ilvl="7">
      <w:start w:val="1"/>
      <w:numFmt w:val="decimal"/>
      <w:isLgl/>
      <w:lvlText w:val="%1.%2.%3.%4.%5.%6.%7.%8"/>
      <w:lvlJc w:val="left"/>
      <w:pPr>
        <w:ind w:left="3347" w:hanging="1800"/>
      </w:pPr>
      <w:rPr>
        <w:rFonts w:hint="default"/>
      </w:rPr>
    </w:lvl>
    <w:lvl w:ilvl="8">
      <w:start w:val="1"/>
      <w:numFmt w:val="decimal"/>
      <w:isLgl/>
      <w:lvlText w:val="%1.%2.%3.%4.%5.%6.%7.%8.%9"/>
      <w:lvlJc w:val="left"/>
      <w:pPr>
        <w:ind w:left="3347" w:hanging="1800"/>
      </w:pPr>
      <w:rPr>
        <w:rFonts w:hint="default"/>
      </w:rPr>
    </w:lvl>
  </w:abstractNum>
  <w:abstractNum w:abstractNumId="29" w15:restartNumberingAfterBreak="0">
    <w:nsid w:val="7CF337DE"/>
    <w:multiLevelType w:val="hybridMultilevel"/>
    <w:tmpl w:val="19308B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46132439">
    <w:abstractNumId w:val="23"/>
  </w:num>
  <w:num w:numId="2" w16cid:durableId="120147865">
    <w:abstractNumId w:val="3"/>
  </w:num>
  <w:num w:numId="3" w16cid:durableId="1006324798">
    <w:abstractNumId w:val="16"/>
  </w:num>
  <w:num w:numId="4" w16cid:durableId="1491212903">
    <w:abstractNumId w:val="4"/>
  </w:num>
  <w:num w:numId="5" w16cid:durableId="1213081449">
    <w:abstractNumId w:val="10"/>
  </w:num>
  <w:num w:numId="6" w16cid:durableId="103505538">
    <w:abstractNumId w:val="26"/>
  </w:num>
  <w:num w:numId="7" w16cid:durableId="882444766">
    <w:abstractNumId w:val="18"/>
  </w:num>
  <w:num w:numId="8" w16cid:durableId="98140101">
    <w:abstractNumId w:val="7"/>
  </w:num>
  <w:num w:numId="9" w16cid:durableId="1885630762">
    <w:abstractNumId w:val="5"/>
  </w:num>
  <w:num w:numId="10" w16cid:durableId="637226351">
    <w:abstractNumId w:val="20"/>
  </w:num>
  <w:num w:numId="11" w16cid:durableId="690105328">
    <w:abstractNumId w:val="28"/>
  </w:num>
  <w:num w:numId="12" w16cid:durableId="1035932307">
    <w:abstractNumId w:val="0"/>
  </w:num>
  <w:num w:numId="13" w16cid:durableId="1833065859">
    <w:abstractNumId w:val="19"/>
  </w:num>
  <w:num w:numId="14" w16cid:durableId="262345761">
    <w:abstractNumId w:val="17"/>
  </w:num>
  <w:num w:numId="15" w16cid:durableId="2058701630">
    <w:abstractNumId w:val="1"/>
  </w:num>
  <w:num w:numId="16" w16cid:durableId="356204259">
    <w:abstractNumId w:val="9"/>
  </w:num>
  <w:num w:numId="17" w16cid:durableId="1113667504">
    <w:abstractNumId w:val="15"/>
  </w:num>
  <w:num w:numId="18" w16cid:durableId="765544268">
    <w:abstractNumId w:val="2"/>
  </w:num>
  <w:num w:numId="19" w16cid:durableId="67728201">
    <w:abstractNumId w:val="27"/>
  </w:num>
  <w:num w:numId="20" w16cid:durableId="1595935089">
    <w:abstractNumId w:val="11"/>
  </w:num>
  <w:num w:numId="21" w16cid:durableId="341326603">
    <w:abstractNumId w:val="29"/>
  </w:num>
  <w:num w:numId="22" w16cid:durableId="883761191">
    <w:abstractNumId w:val="6"/>
  </w:num>
  <w:num w:numId="23" w16cid:durableId="1156217663">
    <w:abstractNumId w:val="25"/>
  </w:num>
  <w:num w:numId="24" w16cid:durableId="903564813">
    <w:abstractNumId w:val="13"/>
  </w:num>
  <w:num w:numId="25" w16cid:durableId="1376201623">
    <w:abstractNumId w:val="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37974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9411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0908188">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5495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9837693">
    <w:abstractNumId w:val="24"/>
  </w:num>
  <w:num w:numId="31" w16cid:durableId="206142181">
    <w:abstractNumId w:val="14"/>
  </w:num>
  <w:num w:numId="32" w16cid:durableId="223298219">
    <w:abstractNumId w:val="12"/>
  </w:num>
  <w:num w:numId="33" w16cid:durableId="1662928667">
    <w:abstractNumId w:val="8"/>
  </w:num>
  <w:num w:numId="34" w16cid:durableId="10058610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360"/>
    <w:rsid w:val="000022DB"/>
    <w:rsid w:val="00011C52"/>
    <w:rsid w:val="000267D5"/>
    <w:rsid w:val="000451B4"/>
    <w:rsid w:val="00050474"/>
    <w:rsid w:val="000646A8"/>
    <w:rsid w:val="00074CB5"/>
    <w:rsid w:val="000C5484"/>
    <w:rsid w:val="000D344C"/>
    <w:rsid w:val="000D5579"/>
    <w:rsid w:val="00103CEF"/>
    <w:rsid w:val="00110EB7"/>
    <w:rsid w:val="00131A96"/>
    <w:rsid w:val="0013323E"/>
    <w:rsid w:val="0016635F"/>
    <w:rsid w:val="00196A22"/>
    <w:rsid w:val="001A425A"/>
    <w:rsid w:val="001C03E2"/>
    <w:rsid w:val="001C62BD"/>
    <w:rsid w:val="001D6242"/>
    <w:rsid w:val="001E1604"/>
    <w:rsid w:val="001E7CFB"/>
    <w:rsid w:val="001F49E1"/>
    <w:rsid w:val="00222B5F"/>
    <w:rsid w:val="00250400"/>
    <w:rsid w:val="00250B53"/>
    <w:rsid w:val="00252E22"/>
    <w:rsid w:val="0029087C"/>
    <w:rsid w:val="002C0964"/>
    <w:rsid w:val="002E60C2"/>
    <w:rsid w:val="002F4420"/>
    <w:rsid w:val="002F608B"/>
    <w:rsid w:val="0032085E"/>
    <w:rsid w:val="00334EA6"/>
    <w:rsid w:val="00336D20"/>
    <w:rsid w:val="0035399A"/>
    <w:rsid w:val="00365360"/>
    <w:rsid w:val="003B231C"/>
    <w:rsid w:val="003B2C17"/>
    <w:rsid w:val="003C0052"/>
    <w:rsid w:val="003C1E9C"/>
    <w:rsid w:val="003F64D1"/>
    <w:rsid w:val="0044295A"/>
    <w:rsid w:val="00472BAA"/>
    <w:rsid w:val="004C0C87"/>
    <w:rsid w:val="004D0CBE"/>
    <w:rsid w:val="004D6B8D"/>
    <w:rsid w:val="0050616A"/>
    <w:rsid w:val="00542A4F"/>
    <w:rsid w:val="00570268"/>
    <w:rsid w:val="005A0C62"/>
    <w:rsid w:val="005A0D34"/>
    <w:rsid w:val="00614A3F"/>
    <w:rsid w:val="006171FE"/>
    <w:rsid w:val="00664260"/>
    <w:rsid w:val="006B1A3D"/>
    <w:rsid w:val="006B5207"/>
    <w:rsid w:val="006B57D3"/>
    <w:rsid w:val="00712225"/>
    <w:rsid w:val="007168B2"/>
    <w:rsid w:val="007556BB"/>
    <w:rsid w:val="00755E34"/>
    <w:rsid w:val="007563D5"/>
    <w:rsid w:val="007650E7"/>
    <w:rsid w:val="0077281D"/>
    <w:rsid w:val="00815226"/>
    <w:rsid w:val="008252F1"/>
    <w:rsid w:val="00866542"/>
    <w:rsid w:val="0087333A"/>
    <w:rsid w:val="008829A7"/>
    <w:rsid w:val="008C55F7"/>
    <w:rsid w:val="008F2285"/>
    <w:rsid w:val="008F7E89"/>
    <w:rsid w:val="00931EB2"/>
    <w:rsid w:val="009551FB"/>
    <w:rsid w:val="0095540E"/>
    <w:rsid w:val="00962F64"/>
    <w:rsid w:val="00964BE8"/>
    <w:rsid w:val="009C35FB"/>
    <w:rsid w:val="009E760A"/>
    <w:rsid w:val="00A27A79"/>
    <w:rsid w:val="00A36126"/>
    <w:rsid w:val="00A55833"/>
    <w:rsid w:val="00A671BE"/>
    <w:rsid w:val="00AB0054"/>
    <w:rsid w:val="00AB4697"/>
    <w:rsid w:val="00B12583"/>
    <w:rsid w:val="00B245B1"/>
    <w:rsid w:val="00B27AE7"/>
    <w:rsid w:val="00B7032C"/>
    <w:rsid w:val="00B82B60"/>
    <w:rsid w:val="00BA16ED"/>
    <w:rsid w:val="00BB73D7"/>
    <w:rsid w:val="00BE0752"/>
    <w:rsid w:val="00BF529A"/>
    <w:rsid w:val="00C04633"/>
    <w:rsid w:val="00C164E3"/>
    <w:rsid w:val="00C312E7"/>
    <w:rsid w:val="00C66F73"/>
    <w:rsid w:val="00C8483D"/>
    <w:rsid w:val="00CC0113"/>
    <w:rsid w:val="00CC55D3"/>
    <w:rsid w:val="00CD2852"/>
    <w:rsid w:val="00D70536"/>
    <w:rsid w:val="00D813BC"/>
    <w:rsid w:val="00D87131"/>
    <w:rsid w:val="00DA4A67"/>
    <w:rsid w:val="00DC116D"/>
    <w:rsid w:val="00DD225E"/>
    <w:rsid w:val="00DF28F7"/>
    <w:rsid w:val="00E237FB"/>
    <w:rsid w:val="00E24D53"/>
    <w:rsid w:val="00E40456"/>
    <w:rsid w:val="00E6562C"/>
    <w:rsid w:val="00E8428E"/>
    <w:rsid w:val="00E8725E"/>
    <w:rsid w:val="00E90F76"/>
    <w:rsid w:val="00E93001"/>
    <w:rsid w:val="00EB6716"/>
    <w:rsid w:val="00EF31E5"/>
    <w:rsid w:val="00F00282"/>
    <w:rsid w:val="00F21B6B"/>
    <w:rsid w:val="00F253B8"/>
    <w:rsid w:val="00F30F59"/>
    <w:rsid w:val="00F33301"/>
    <w:rsid w:val="00F541F1"/>
    <w:rsid w:val="00FA328E"/>
    <w:rsid w:val="00FC1C60"/>
    <w:rsid w:val="00FF2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5C40"/>
  <w15:chartTrackingRefBased/>
  <w15:docId w15:val="{A87C7F29-78A6-4EDD-8C14-3E9C8B57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F64D1"/>
    <w:pPr>
      <w:keepNext/>
      <w:spacing w:before="240" w:after="120" w:line="240" w:lineRule="auto"/>
      <w:ind w:firstLine="709"/>
      <w:outlineLvl w:val="0"/>
    </w:pPr>
    <w:rPr>
      <w:rFonts w:ascii="Batang" w:eastAsia="Batang" w:hAnsi="Batang" w:cs="Batang"/>
      <w:b/>
      <w:bCs/>
      <w:kern w:val="32"/>
      <w:sz w:val="24"/>
      <w:szCs w:val="24"/>
      <w:lang w:val="x-none" w:eastAsia="x-none"/>
    </w:rPr>
  </w:style>
  <w:style w:type="paragraph" w:styleId="2">
    <w:name w:val="heading 2"/>
    <w:basedOn w:val="a"/>
    <w:next w:val="a"/>
    <w:link w:val="20"/>
    <w:uiPriority w:val="9"/>
    <w:semiHidden/>
    <w:unhideWhenUsed/>
    <w:qFormat/>
    <w:rsid w:val="003F64D1"/>
    <w:pPr>
      <w:keepNext/>
      <w:keepLines/>
      <w:spacing w:before="40" w:after="0"/>
      <w:outlineLvl w:val="1"/>
    </w:pPr>
    <w:rPr>
      <w:rFonts w:ascii="Calibri Light" w:eastAsia="Times New Roman" w:hAnsi="Calibri Light" w:cs="Times New Roman"/>
      <w:color w:val="2F5496"/>
      <w:sz w:val="26"/>
      <w:szCs w:val="26"/>
      <w:lang w:eastAsia="ru-RU"/>
    </w:rPr>
  </w:style>
  <w:style w:type="paragraph" w:styleId="3">
    <w:name w:val="heading 3"/>
    <w:basedOn w:val="a"/>
    <w:next w:val="a"/>
    <w:link w:val="30"/>
    <w:qFormat/>
    <w:rsid w:val="003F64D1"/>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rsid w:val="003F64D1"/>
    <w:pPr>
      <w:keepNext/>
      <w:keepLines/>
      <w:spacing w:before="240" w:after="40" w:line="276" w:lineRule="auto"/>
      <w:outlineLvl w:val="3"/>
    </w:pPr>
    <w:rPr>
      <w:rFonts w:ascii="Calibri" w:eastAsia="Times New Roman" w:hAnsi="Calibri" w:cs="Times New Roman"/>
      <w:b/>
      <w:sz w:val="24"/>
      <w:szCs w:val="24"/>
      <w:lang w:eastAsia="ru-RU"/>
    </w:rPr>
  </w:style>
  <w:style w:type="paragraph" w:styleId="5">
    <w:name w:val="heading 5"/>
    <w:basedOn w:val="a"/>
    <w:next w:val="a"/>
    <w:link w:val="50"/>
    <w:rsid w:val="003F64D1"/>
    <w:pPr>
      <w:keepNext/>
      <w:keepLines/>
      <w:spacing w:before="220" w:after="40" w:line="276" w:lineRule="auto"/>
      <w:outlineLvl w:val="4"/>
    </w:pPr>
    <w:rPr>
      <w:rFonts w:ascii="Calibri" w:eastAsia="Times New Roman" w:hAnsi="Calibri" w:cs="Times New Roman"/>
      <w:b/>
      <w:lang w:eastAsia="ru-RU"/>
    </w:rPr>
  </w:style>
  <w:style w:type="paragraph" w:styleId="6">
    <w:name w:val="heading 6"/>
    <w:basedOn w:val="a"/>
    <w:next w:val="a"/>
    <w:link w:val="60"/>
    <w:qFormat/>
    <w:rsid w:val="003F64D1"/>
    <w:pPr>
      <w:keepNext/>
      <w:keepLines/>
      <w:spacing w:before="200" w:after="40" w:line="276" w:lineRule="auto"/>
      <w:outlineLvl w:val="5"/>
    </w:pPr>
    <w:rPr>
      <w:rFonts w:ascii="Calibri" w:eastAsia="Times New Roman" w:hAnsi="Calibri" w:cs="Times New Roman"/>
      <w:b/>
      <w:sz w:val="20"/>
      <w:szCs w:val="20"/>
      <w:lang w:eastAsia="ru-RU"/>
    </w:rPr>
  </w:style>
  <w:style w:type="paragraph" w:styleId="9">
    <w:name w:val="heading 9"/>
    <w:basedOn w:val="a"/>
    <w:next w:val="a"/>
    <w:link w:val="90"/>
    <w:uiPriority w:val="9"/>
    <w:qFormat/>
    <w:rsid w:val="003F64D1"/>
    <w:pPr>
      <w:keepNext/>
      <w:spacing w:after="0" w:line="240" w:lineRule="auto"/>
      <w:jc w:val="both"/>
      <w:outlineLvl w:val="8"/>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4D1"/>
    <w:rPr>
      <w:rFonts w:ascii="Batang" w:eastAsia="Batang" w:hAnsi="Batang" w:cs="Batang"/>
      <w:b/>
      <w:bCs/>
      <w:kern w:val="32"/>
      <w:sz w:val="24"/>
      <w:szCs w:val="24"/>
      <w:lang w:val="x-none" w:eastAsia="x-none"/>
    </w:rPr>
  </w:style>
  <w:style w:type="paragraph" w:customStyle="1" w:styleId="21">
    <w:name w:val="Заголовок 21"/>
    <w:basedOn w:val="a"/>
    <w:next w:val="a"/>
    <w:uiPriority w:val="9"/>
    <w:unhideWhenUsed/>
    <w:qFormat/>
    <w:rsid w:val="003F64D1"/>
    <w:pPr>
      <w:keepNext/>
      <w:keepLines/>
      <w:spacing w:before="40" w:after="0" w:line="276" w:lineRule="auto"/>
      <w:outlineLvl w:val="1"/>
    </w:pPr>
    <w:rPr>
      <w:rFonts w:ascii="Calibri Light" w:eastAsia="Times New Roman" w:hAnsi="Calibri Light" w:cs="Times New Roman"/>
      <w:color w:val="2F5496"/>
      <w:sz w:val="26"/>
      <w:szCs w:val="26"/>
      <w:lang w:eastAsia="ru-RU"/>
    </w:rPr>
  </w:style>
  <w:style w:type="character" w:customStyle="1" w:styleId="30">
    <w:name w:val="Заголовок 3 Знак"/>
    <w:basedOn w:val="a0"/>
    <w:link w:val="3"/>
    <w:rsid w:val="003F64D1"/>
    <w:rPr>
      <w:rFonts w:ascii="Calibri" w:eastAsia="Times New Roman" w:hAnsi="Calibri" w:cs="Times New Roman"/>
      <w:b/>
      <w:sz w:val="28"/>
      <w:szCs w:val="28"/>
      <w:lang w:eastAsia="ru-RU"/>
    </w:rPr>
  </w:style>
  <w:style w:type="character" w:customStyle="1" w:styleId="40">
    <w:name w:val="Заголовок 4 Знак"/>
    <w:basedOn w:val="a0"/>
    <w:link w:val="4"/>
    <w:rsid w:val="003F64D1"/>
    <w:rPr>
      <w:rFonts w:ascii="Calibri" w:eastAsia="Times New Roman" w:hAnsi="Calibri" w:cs="Times New Roman"/>
      <w:b/>
      <w:sz w:val="24"/>
      <w:szCs w:val="24"/>
      <w:lang w:eastAsia="ru-RU"/>
    </w:rPr>
  </w:style>
  <w:style w:type="character" w:customStyle="1" w:styleId="50">
    <w:name w:val="Заголовок 5 Знак"/>
    <w:basedOn w:val="a0"/>
    <w:link w:val="5"/>
    <w:rsid w:val="003F64D1"/>
    <w:rPr>
      <w:rFonts w:ascii="Calibri" w:eastAsia="Times New Roman" w:hAnsi="Calibri" w:cs="Times New Roman"/>
      <w:b/>
      <w:lang w:eastAsia="ru-RU"/>
    </w:rPr>
  </w:style>
  <w:style w:type="character" w:customStyle="1" w:styleId="60">
    <w:name w:val="Заголовок 6 Знак"/>
    <w:basedOn w:val="a0"/>
    <w:link w:val="6"/>
    <w:rsid w:val="003F64D1"/>
    <w:rPr>
      <w:rFonts w:ascii="Calibri" w:eastAsia="Times New Roman" w:hAnsi="Calibri" w:cs="Times New Roman"/>
      <w:b/>
      <w:sz w:val="20"/>
      <w:szCs w:val="20"/>
      <w:lang w:eastAsia="ru-RU"/>
    </w:rPr>
  </w:style>
  <w:style w:type="character" w:customStyle="1" w:styleId="90">
    <w:name w:val="Заголовок 9 Знак"/>
    <w:basedOn w:val="a0"/>
    <w:link w:val="9"/>
    <w:uiPriority w:val="9"/>
    <w:rsid w:val="003F64D1"/>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3F64D1"/>
  </w:style>
  <w:style w:type="character" w:customStyle="1" w:styleId="20">
    <w:name w:val="Заголовок 2 Знак"/>
    <w:basedOn w:val="a0"/>
    <w:link w:val="2"/>
    <w:uiPriority w:val="9"/>
    <w:rsid w:val="003F64D1"/>
    <w:rPr>
      <w:rFonts w:ascii="Calibri Light" w:eastAsia="Times New Roman" w:hAnsi="Calibri Light" w:cs="Times New Roman"/>
      <w:color w:val="2F5496"/>
      <w:sz w:val="26"/>
      <w:szCs w:val="26"/>
      <w:lang w:eastAsia="ru-RU"/>
    </w:rPr>
  </w:style>
  <w:style w:type="paragraph" w:styleId="a3">
    <w:name w:val="header"/>
    <w:basedOn w:val="a"/>
    <w:link w:val="a4"/>
    <w:uiPriority w:val="99"/>
    <w:unhideWhenUsed/>
    <w:rsid w:val="003F64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qFormat/>
    <w:rsid w:val="003F64D1"/>
    <w:rPr>
      <w:rFonts w:ascii="Times New Roman" w:eastAsia="Times New Roman" w:hAnsi="Times New Roman" w:cs="Times New Roman"/>
      <w:sz w:val="24"/>
      <w:szCs w:val="24"/>
      <w:lang w:eastAsia="ru-RU"/>
    </w:rPr>
  </w:style>
  <w:style w:type="table" w:styleId="a5">
    <w:name w:val="Table Grid"/>
    <w:basedOn w:val="a1"/>
    <w:uiPriority w:val="59"/>
    <w:rsid w:val="003F64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next w:val="a"/>
    <w:link w:val="a7"/>
    <w:uiPriority w:val="11"/>
    <w:qFormat/>
    <w:rsid w:val="003F64D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7">
    <w:name w:val="Подзаголовок Знак"/>
    <w:basedOn w:val="a0"/>
    <w:link w:val="a6"/>
    <w:uiPriority w:val="11"/>
    <w:rsid w:val="003F64D1"/>
    <w:rPr>
      <w:rFonts w:ascii="Calibri Light" w:eastAsia="Times New Roman" w:hAnsi="Calibri Light" w:cs="Times New Roman"/>
      <w:sz w:val="24"/>
      <w:szCs w:val="24"/>
      <w:lang w:eastAsia="ru-RU"/>
    </w:rPr>
  </w:style>
  <w:style w:type="paragraph" w:styleId="a8">
    <w:name w:val="footer"/>
    <w:basedOn w:val="a"/>
    <w:link w:val="a9"/>
    <w:uiPriority w:val="99"/>
    <w:unhideWhenUsed/>
    <w:rsid w:val="003F64D1"/>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3F64D1"/>
    <w:rPr>
      <w:rFonts w:ascii="Calibri" w:eastAsia="Times New Roman" w:hAnsi="Calibri" w:cs="Times New Roman"/>
      <w:lang w:eastAsia="ru-RU"/>
    </w:rPr>
  </w:style>
  <w:style w:type="paragraph" w:styleId="aa">
    <w:name w:val="List Paragraph"/>
    <w:aliases w:val="Содержание. 2 уровень"/>
    <w:basedOn w:val="a"/>
    <w:link w:val="ab"/>
    <w:uiPriority w:val="34"/>
    <w:qFormat/>
    <w:rsid w:val="003F64D1"/>
    <w:pPr>
      <w:spacing w:after="200" w:line="276" w:lineRule="auto"/>
      <w:ind w:left="720"/>
      <w:contextualSpacing/>
    </w:pPr>
    <w:rPr>
      <w:rFonts w:ascii="Calibri" w:eastAsia="Times New Roman" w:hAnsi="Calibri" w:cs="Times New Roman"/>
      <w:lang w:eastAsia="ru-RU"/>
    </w:rPr>
  </w:style>
  <w:style w:type="character" w:customStyle="1" w:styleId="ab">
    <w:name w:val="Абзац списка Знак"/>
    <w:aliases w:val="Содержание. 2 уровень Знак"/>
    <w:link w:val="aa"/>
    <w:uiPriority w:val="34"/>
    <w:qFormat/>
    <w:locked/>
    <w:rsid w:val="003F64D1"/>
    <w:rPr>
      <w:rFonts w:ascii="Calibri" w:eastAsia="Times New Roman" w:hAnsi="Calibri" w:cs="Times New Roman"/>
      <w:lang w:eastAsia="ru-RU"/>
    </w:rPr>
  </w:style>
  <w:style w:type="paragraph" w:customStyle="1" w:styleId="ConsPlusNormal">
    <w:name w:val="ConsPlusNormal"/>
    <w:qFormat/>
    <w:rsid w:val="003F64D1"/>
    <w:pPr>
      <w:widowControl w:val="0"/>
      <w:spacing w:after="0" w:line="240" w:lineRule="auto"/>
    </w:pPr>
    <w:rPr>
      <w:rFonts w:ascii="Arial" w:eastAsia="Times New Roman" w:hAnsi="Arial" w:cs="Arial"/>
      <w:szCs w:val="20"/>
      <w:lang w:eastAsia="ru-RU"/>
    </w:rPr>
  </w:style>
  <w:style w:type="paragraph" w:customStyle="1" w:styleId="Default">
    <w:name w:val="Default"/>
    <w:qFormat/>
    <w:rsid w:val="003F64D1"/>
    <w:pPr>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3F64D1"/>
    <w:pPr>
      <w:spacing w:after="0" w:line="240" w:lineRule="auto"/>
    </w:pPr>
    <w:rPr>
      <w:rFonts w:ascii="Segoe UI" w:eastAsia="Times New Roman" w:hAnsi="Segoe UI" w:cs="Segoe UI"/>
      <w:sz w:val="18"/>
      <w:szCs w:val="18"/>
      <w:lang w:eastAsia="ru-RU"/>
    </w:rPr>
  </w:style>
  <w:style w:type="character" w:customStyle="1" w:styleId="ad">
    <w:name w:val="Текст выноски Знак"/>
    <w:basedOn w:val="a0"/>
    <w:link w:val="ac"/>
    <w:uiPriority w:val="99"/>
    <w:semiHidden/>
    <w:rsid w:val="003F64D1"/>
    <w:rPr>
      <w:rFonts w:ascii="Segoe UI" w:eastAsia="Times New Roman" w:hAnsi="Segoe UI" w:cs="Segoe UI"/>
      <w:sz w:val="18"/>
      <w:szCs w:val="18"/>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3F64D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3F64D1"/>
    <w:rPr>
      <w:rFonts w:ascii="Times New Roman" w:eastAsia="Times New Roman" w:hAnsi="Times New Roman" w:cs="Times New Roman"/>
      <w:sz w:val="20"/>
      <w:szCs w:val="20"/>
      <w:lang w:val="en-US" w:eastAsia="ru-RU"/>
    </w:rPr>
  </w:style>
  <w:style w:type="character" w:styleId="af0">
    <w:name w:val="footnote reference"/>
    <w:uiPriority w:val="99"/>
    <w:rsid w:val="003F64D1"/>
    <w:rPr>
      <w:rFonts w:cs="Times New Roman"/>
      <w:vertAlign w:val="superscript"/>
    </w:rPr>
  </w:style>
  <w:style w:type="paragraph" w:styleId="af1">
    <w:name w:val="Revision"/>
    <w:hidden/>
    <w:uiPriority w:val="99"/>
    <w:semiHidden/>
    <w:rsid w:val="003F64D1"/>
    <w:pPr>
      <w:spacing w:after="0" w:line="240" w:lineRule="auto"/>
    </w:pPr>
    <w:rPr>
      <w:rFonts w:ascii="Calibri" w:eastAsia="Times New Roman" w:hAnsi="Calibri" w:cs="Times New Roman"/>
      <w:lang w:eastAsia="ru-RU"/>
    </w:rPr>
  </w:style>
  <w:style w:type="paragraph" w:styleId="af2">
    <w:name w:val="annotation text"/>
    <w:basedOn w:val="a"/>
    <w:link w:val="af3"/>
    <w:uiPriority w:val="99"/>
    <w:unhideWhenUsed/>
    <w:rsid w:val="003F64D1"/>
    <w:pPr>
      <w:spacing w:after="0" w:line="240" w:lineRule="auto"/>
    </w:pPr>
    <w:rPr>
      <w:rFonts w:ascii="Segoe UI" w:eastAsia="Batang" w:hAnsi="Segoe UI" w:cs="Batang"/>
      <w:sz w:val="20"/>
      <w:szCs w:val="20"/>
      <w:lang w:val="x-none" w:eastAsia="x-none"/>
    </w:rPr>
  </w:style>
  <w:style w:type="character" w:customStyle="1" w:styleId="af3">
    <w:name w:val="Текст примечания Знак"/>
    <w:basedOn w:val="a0"/>
    <w:link w:val="af2"/>
    <w:uiPriority w:val="99"/>
    <w:rsid w:val="003F64D1"/>
    <w:rPr>
      <w:rFonts w:ascii="Segoe UI" w:eastAsia="Batang" w:hAnsi="Segoe UI" w:cs="Batang"/>
      <w:sz w:val="20"/>
      <w:szCs w:val="20"/>
      <w:lang w:val="x-none" w:eastAsia="x-none"/>
    </w:rPr>
  </w:style>
  <w:style w:type="character" w:styleId="af4">
    <w:name w:val="annotation reference"/>
    <w:uiPriority w:val="99"/>
    <w:unhideWhenUsed/>
    <w:rsid w:val="003F64D1"/>
    <w:rPr>
      <w:rFonts w:cs="Batang"/>
      <w:sz w:val="16"/>
    </w:rPr>
  </w:style>
  <w:style w:type="paragraph" w:customStyle="1" w:styleId="titlepage">
    <w:name w:val="title_page"/>
    <w:basedOn w:val="a"/>
    <w:rsid w:val="003F64D1"/>
    <w:pPr>
      <w:spacing w:after="0"/>
      <w:jc w:val="center"/>
    </w:pPr>
    <w:rPr>
      <w:rFonts w:ascii="Times New Roman" w:eastAsia="Times New Roman" w:hAnsi="Times New Roman" w:cs="Times New Roman"/>
      <w:sz w:val="24"/>
      <w:szCs w:val="24"/>
      <w:lang w:eastAsia="ru-RU"/>
    </w:rPr>
  </w:style>
  <w:style w:type="paragraph" w:customStyle="1" w:styleId="leftnointend">
    <w:name w:val="left_no_intend"/>
    <w:basedOn w:val="a"/>
    <w:rsid w:val="003F64D1"/>
    <w:pPr>
      <w:spacing w:after="0"/>
    </w:pPr>
    <w:rPr>
      <w:rFonts w:ascii="Times New Roman" w:eastAsia="Times New Roman" w:hAnsi="Times New Roman" w:cs="Times New Roman"/>
      <w:sz w:val="24"/>
      <w:szCs w:val="24"/>
      <w:lang w:eastAsia="ru-RU"/>
    </w:rPr>
  </w:style>
  <w:style w:type="paragraph" w:customStyle="1" w:styleId="htmlparagraph">
    <w:name w:val="html_paragraph"/>
    <w:basedOn w:val="a"/>
    <w:rsid w:val="003F64D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htmllist">
    <w:name w:val="html_list"/>
    <w:basedOn w:val="a"/>
    <w:rsid w:val="003F64D1"/>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linkstyle">
    <w:name w:val="link_style"/>
    <w:rsid w:val="003F64D1"/>
    <w:rPr>
      <w:color w:val="0000FF"/>
      <w:u w:val="single"/>
    </w:rPr>
  </w:style>
  <w:style w:type="character" w:customStyle="1" w:styleId="linkstylebold">
    <w:name w:val="link_style_bold"/>
    <w:rsid w:val="003F64D1"/>
    <w:rPr>
      <w:b/>
      <w:bCs/>
      <w:color w:val="0000FF"/>
      <w:u w:val="single"/>
    </w:rPr>
  </w:style>
  <w:style w:type="character" w:customStyle="1" w:styleId="linkstylesmall">
    <w:name w:val="link_style_small"/>
    <w:rsid w:val="003F64D1"/>
    <w:rPr>
      <w:color w:val="0000FF"/>
      <w:sz w:val="20"/>
      <w:szCs w:val="20"/>
      <w:u w:val="single"/>
    </w:rPr>
  </w:style>
  <w:style w:type="table" w:customStyle="1" w:styleId="table">
    <w:name w:val="table"/>
    <w:uiPriority w:val="99"/>
    <w:rsid w:val="003F64D1"/>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character" w:customStyle="1" w:styleId="12">
    <w:name w:val="Гиперссылка1"/>
    <w:basedOn w:val="a0"/>
    <w:uiPriority w:val="99"/>
    <w:unhideWhenUsed/>
    <w:rsid w:val="003F64D1"/>
    <w:rPr>
      <w:color w:val="0563C1"/>
      <w:u w:val="single"/>
    </w:rPr>
  </w:style>
  <w:style w:type="character" w:customStyle="1" w:styleId="blk">
    <w:name w:val="blk"/>
    <w:rsid w:val="003F64D1"/>
  </w:style>
  <w:style w:type="paragraph" w:customStyle="1" w:styleId="TableParagraph">
    <w:name w:val="Table Paragraph"/>
    <w:basedOn w:val="a"/>
    <w:uiPriority w:val="1"/>
    <w:qFormat/>
    <w:rsid w:val="003F64D1"/>
    <w:pPr>
      <w:widowControl w:val="0"/>
      <w:autoSpaceDE w:val="0"/>
      <w:autoSpaceDN w:val="0"/>
      <w:spacing w:after="0" w:line="240" w:lineRule="auto"/>
      <w:ind w:left="9"/>
    </w:pPr>
    <w:rPr>
      <w:rFonts w:ascii="Times New Roman" w:eastAsia="Times New Roman" w:hAnsi="Times New Roman" w:cs="Times New Roman"/>
    </w:rPr>
  </w:style>
  <w:style w:type="paragraph" w:styleId="af5">
    <w:name w:val="Normal (Web)"/>
    <w:basedOn w:val="a"/>
    <w:uiPriority w:val="99"/>
    <w:unhideWhenUsed/>
    <w:rsid w:val="003F64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2)_"/>
    <w:basedOn w:val="a0"/>
    <w:link w:val="23"/>
    <w:rsid w:val="003F64D1"/>
    <w:rPr>
      <w:rFonts w:ascii="Tahoma" w:eastAsia="Tahoma" w:hAnsi="Tahoma" w:cs="Tahoma"/>
    </w:rPr>
  </w:style>
  <w:style w:type="paragraph" w:customStyle="1" w:styleId="23">
    <w:name w:val="Основной текст (2)"/>
    <w:basedOn w:val="a"/>
    <w:link w:val="22"/>
    <w:rsid w:val="003F64D1"/>
    <w:pPr>
      <w:widowControl w:val="0"/>
      <w:spacing w:after="40" w:line="288" w:lineRule="auto"/>
    </w:pPr>
    <w:rPr>
      <w:rFonts w:ascii="Tahoma" w:eastAsia="Tahoma" w:hAnsi="Tahoma" w:cs="Tahoma"/>
    </w:rPr>
  </w:style>
  <w:style w:type="paragraph" w:customStyle="1" w:styleId="ConsPlusCell">
    <w:name w:val="ConsPlusCell"/>
    <w:uiPriority w:val="99"/>
    <w:rsid w:val="003F64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3">
    <w:name w:val="Основной текст + Курсив1"/>
    <w:rsid w:val="003F64D1"/>
    <w:rPr>
      <w:rFonts w:ascii="Times New Roman" w:hAnsi="Times New Roman" w:cs="Times New Roman"/>
      <w:b w:val="0"/>
      <w:bCs w:val="0"/>
      <w:i/>
      <w:iCs/>
      <w:color w:val="000000"/>
      <w:spacing w:val="0"/>
      <w:w w:val="100"/>
      <w:position w:val="0"/>
      <w:sz w:val="22"/>
      <w:szCs w:val="22"/>
      <w:u w:val="none"/>
      <w:lang w:val="ru-RU" w:bidi="ar-SA"/>
    </w:rPr>
  </w:style>
  <w:style w:type="paragraph" w:styleId="af6">
    <w:name w:val="Title"/>
    <w:basedOn w:val="a"/>
    <w:next w:val="a"/>
    <w:link w:val="af7"/>
    <w:qFormat/>
    <w:rsid w:val="003F64D1"/>
    <w:pPr>
      <w:keepNext/>
      <w:keepLines/>
      <w:spacing w:before="480" w:after="120" w:line="276" w:lineRule="auto"/>
    </w:pPr>
    <w:rPr>
      <w:rFonts w:ascii="Calibri" w:eastAsia="Times New Roman" w:hAnsi="Calibri" w:cs="Times New Roman"/>
      <w:b/>
      <w:sz w:val="72"/>
      <w:szCs w:val="72"/>
      <w:lang w:eastAsia="ru-RU"/>
    </w:rPr>
  </w:style>
  <w:style w:type="character" w:customStyle="1" w:styleId="af7">
    <w:name w:val="Заголовок Знак"/>
    <w:basedOn w:val="a0"/>
    <w:link w:val="af6"/>
    <w:rsid w:val="003F64D1"/>
    <w:rPr>
      <w:rFonts w:ascii="Calibri" w:eastAsia="Times New Roman" w:hAnsi="Calibri" w:cs="Times New Roman"/>
      <w:b/>
      <w:sz w:val="72"/>
      <w:szCs w:val="72"/>
      <w:lang w:eastAsia="ru-RU"/>
    </w:rPr>
  </w:style>
  <w:style w:type="paragraph" w:customStyle="1" w:styleId="14">
    <w:name w:val="Обычный1"/>
    <w:link w:val="Normal"/>
    <w:rsid w:val="003F64D1"/>
    <w:pPr>
      <w:spacing w:after="200" w:line="276" w:lineRule="auto"/>
    </w:pPr>
    <w:rPr>
      <w:rFonts w:ascii="Calibri" w:eastAsia="Calibri" w:hAnsi="Calibri" w:cs="Calibri"/>
      <w:lang w:eastAsia="ru-RU"/>
    </w:rPr>
  </w:style>
  <w:style w:type="character" w:customStyle="1" w:styleId="Normal">
    <w:name w:val="Normal Знак"/>
    <w:link w:val="14"/>
    <w:locked/>
    <w:rsid w:val="003F64D1"/>
    <w:rPr>
      <w:rFonts w:ascii="Calibri" w:eastAsia="Calibri" w:hAnsi="Calibri" w:cs="Calibri"/>
      <w:lang w:eastAsia="ru-RU"/>
    </w:rPr>
  </w:style>
  <w:style w:type="paragraph" w:styleId="af8">
    <w:name w:val="annotation subject"/>
    <w:basedOn w:val="af2"/>
    <w:next w:val="af2"/>
    <w:link w:val="af9"/>
    <w:uiPriority w:val="99"/>
    <w:semiHidden/>
    <w:unhideWhenUsed/>
    <w:rsid w:val="003F64D1"/>
    <w:pPr>
      <w:spacing w:after="200"/>
    </w:pPr>
    <w:rPr>
      <w:rFonts w:ascii="Calibri" w:eastAsia="Times New Roman" w:hAnsi="Calibri" w:cs="Times New Roman"/>
      <w:b/>
      <w:bCs/>
      <w:lang w:val="ru-RU" w:eastAsia="ru-RU"/>
    </w:rPr>
  </w:style>
  <w:style w:type="character" w:customStyle="1" w:styleId="af9">
    <w:name w:val="Тема примечания Знак"/>
    <w:basedOn w:val="af3"/>
    <w:link w:val="af8"/>
    <w:uiPriority w:val="99"/>
    <w:semiHidden/>
    <w:rsid w:val="003F64D1"/>
    <w:rPr>
      <w:rFonts w:ascii="Calibri" w:eastAsia="Times New Roman" w:hAnsi="Calibri" w:cs="Times New Roman"/>
      <w:b/>
      <w:bCs/>
      <w:sz w:val="20"/>
      <w:szCs w:val="20"/>
      <w:lang w:val="x-none" w:eastAsia="ru-RU"/>
    </w:rPr>
  </w:style>
  <w:style w:type="paragraph" w:customStyle="1" w:styleId="afa">
    <w:name w:val="Прижатый влево"/>
    <w:basedOn w:val="a"/>
    <w:next w:val="a"/>
    <w:uiPriority w:val="99"/>
    <w:rsid w:val="003F64D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pple-converted-space">
    <w:name w:val="apple-converted-space"/>
    <w:rsid w:val="003F64D1"/>
  </w:style>
  <w:style w:type="paragraph" w:customStyle="1" w:styleId="15">
    <w:name w:val="Абзац списка1"/>
    <w:basedOn w:val="a"/>
    <w:rsid w:val="003F64D1"/>
    <w:pPr>
      <w:spacing w:after="200" w:line="276" w:lineRule="auto"/>
      <w:ind w:left="720"/>
    </w:pPr>
    <w:rPr>
      <w:rFonts w:ascii="Calibri" w:eastAsia="Times New Roman" w:hAnsi="Calibri" w:cs="Times New Roman"/>
    </w:rPr>
  </w:style>
  <w:style w:type="character" w:customStyle="1" w:styleId="FontStyle43">
    <w:name w:val="Font Style43"/>
    <w:uiPriority w:val="99"/>
    <w:rsid w:val="003F64D1"/>
    <w:rPr>
      <w:rFonts w:ascii="Times New Roman" w:hAnsi="Times New Roman" w:cs="Times New Roman"/>
      <w:b/>
      <w:bCs/>
      <w:sz w:val="26"/>
      <w:szCs w:val="26"/>
    </w:rPr>
  </w:style>
  <w:style w:type="paragraph" w:customStyle="1" w:styleId="Style20">
    <w:name w:val="Style20"/>
    <w:basedOn w:val="a"/>
    <w:uiPriority w:val="99"/>
    <w:rsid w:val="003F64D1"/>
    <w:pPr>
      <w:widowControl w:val="0"/>
      <w:autoSpaceDE w:val="0"/>
      <w:autoSpaceDN w:val="0"/>
      <w:adjustRightInd w:val="0"/>
      <w:spacing w:after="0" w:line="341" w:lineRule="exact"/>
      <w:jc w:val="both"/>
    </w:pPr>
    <w:rPr>
      <w:rFonts w:ascii="Times New Roman" w:eastAsia="Times New Roman" w:hAnsi="Times New Roman" w:cs="Times New Roman"/>
      <w:sz w:val="24"/>
      <w:szCs w:val="24"/>
      <w:lang w:eastAsia="ru-RU"/>
    </w:rPr>
  </w:style>
  <w:style w:type="paragraph" w:styleId="afb">
    <w:name w:val="No Spacing"/>
    <w:link w:val="afc"/>
    <w:uiPriority w:val="1"/>
    <w:qFormat/>
    <w:rsid w:val="003F64D1"/>
    <w:pPr>
      <w:spacing w:after="0" w:line="240" w:lineRule="auto"/>
    </w:pPr>
    <w:rPr>
      <w:rFonts w:ascii="Calibri" w:eastAsia="Times New Roman" w:hAnsi="Calibri" w:cs="Calibri"/>
    </w:rPr>
  </w:style>
  <w:style w:type="character" w:customStyle="1" w:styleId="afc">
    <w:name w:val="Без интервала Знак"/>
    <w:link w:val="afb"/>
    <w:uiPriority w:val="1"/>
    <w:locked/>
    <w:rsid w:val="003F64D1"/>
    <w:rPr>
      <w:rFonts w:ascii="Calibri" w:eastAsia="Times New Roman" w:hAnsi="Calibri" w:cs="Calibri"/>
    </w:rPr>
  </w:style>
  <w:style w:type="character" w:customStyle="1" w:styleId="16">
    <w:name w:val="Неразрешенное упоминание1"/>
    <w:basedOn w:val="a0"/>
    <w:uiPriority w:val="99"/>
    <w:semiHidden/>
    <w:unhideWhenUsed/>
    <w:rsid w:val="003F64D1"/>
    <w:rPr>
      <w:color w:val="605E5C"/>
      <w:shd w:val="clear" w:color="auto" w:fill="E1DFDD"/>
    </w:rPr>
  </w:style>
  <w:style w:type="paragraph" w:customStyle="1" w:styleId="17">
    <w:name w:val="Заголовок оглавления1"/>
    <w:basedOn w:val="1"/>
    <w:next w:val="a"/>
    <w:uiPriority w:val="39"/>
    <w:unhideWhenUsed/>
    <w:qFormat/>
    <w:rsid w:val="003F64D1"/>
    <w:pPr>
      <w:keepLines/>
      <w:spacing w:after="0" w:line="259" w:lineRule="auto"/>
      <w:ind w:firstLine="0"/>
      <w:outlineLvl w:val="9"/>
    </w:pPr>
    <w:rPr>
      <w:rFonts w:ascii="Calibri Light" w:eastAsia="Times New Roman" w:hAnsi="Calibri Light" w:cs="Times New Roman"/>
      <w:b w:val="0"/>
      <w:bCs w:val="0"/>
      <w:color w:val="2F5496"/>
      <w:kern w:val="0"/>
      <w:sz w:val="32"/>
      <w:szCs w:val="32"/>
      <w:lang w:val="ru-RU" w:eastAsia="ja-JP"/>
    </w:rPr>
  </w:style>
  <w:style w:type="paragraph" w:styleId="18">
    <w:name w:val="toc 1"/>
    <w:basedOn w:val="a"/>
    <w:next w:val="a"/>
    <w:autoRedefine/>
    <w:uiPriority w:val="39"/>
    <w:unhideWhenUsed/>
    <w:rsid w:val="003F64D1"/>
    <w:pPr>
      <w:tabs>
        <w:tab w:val="right" w:leader="dot" w:pos="9345"/>
      </w:tabs>
      <w:spacing w:after="0" w:line="240" w:lineRule="auto"/>
      <w:jc w:val="both"/>
    </w:pPr>
    <w:rPr>
      <w:rFonts w:ascii="Calibri" w:eastAsia="Times New Roman" w:hAnsi="Calibri" w:cs="Times New Roman"/>
      <w:lang w:eastAsia="ru-RU"/>
    </w:rPr>
  </w:style>
  <w:style w:type="paragraph" w:styleId="24">
    <w:name w:val="toc 2"/>
    <w:basedOn w:val="a"/>
    <w:next w:val="a"/>
    <w:autoRedefine/>
    <w:uiPriority w:val="39"/>
    <w:unhideWhenUsed/>
    <w:rsid w:val="003F64D1"/>
    <w:pPr>
      <w:spacing w:after="100" w:line="276" w:lineRule="auto"/>
      <w:ind w:left="220"/>
    </w:pPr>
    <w:rPr>
      <w:rFonts w:ascii="Calibri" w:eastAsia="Times New Roman" w:hAnsi="Calibri" w:cs="Times New Roman"/>
      <w:lang w:eastAsia="ru-RU"/>
    </w:rPr>
  </w:style>
  <w:style w:type="character" w:customStyle="1" w:styleId="FontStyle53">
    <w:name w:val="Font Style53"/>
    <w:uiPriority w:val="99"/>
    <w:rsid w:val="003F64D1"/>
    <w:rPr>
      <w:rFonts w:ascii="Times New Roman" w:hAnsi="Times New Roman"/>
      <w:sz w:val="20"/>
    </w:rPr>
  </w:style>
  <w:style w:type="character" w:customStyle="1" w:styleId="FontStyle44">
    <w:name w:val="Font Style44"/>
    <w:uiPriority w:val="99"/>
    <w:rsid w:val="003F64D1"/>
    <w:rPr>
      <w:rFonts w:ascii="Times New Roman" w:hAnsi="Times New Roman"/>
      <w:sz w:val="20"/>
    </w:rPr>
  </w:style>
  <w:style w:type="paragraph" w:customStyle="1" w:styleId="Style51">
    <w:name w:val="Style51"/>
    <w:basedOn w:val="a"/>
    <w:uiPriority w:val="99"/>
    <w:rsid w:val="003F64D1"/>
    <w:pPr>
      <w:widowControl w:val="0"/>
      <w:autoSpaceDE w:val="0"/>
      <w:autoSpaceDN w:val="0"/>
      <w:adjustRightInd w:val="0"/>
      <w:spacing w:after="0" w:line="264" w:lineRule="exact"/>
    </w:pPr>
    <w:rPr>
      <w:rFonts w:ascii="Arial" w:eastAsia="Times New Roman" w:hAnsi="Arial" w:cs="Arial"/>
      <w:sz w:val="24"/>
      <w:szCs w:val="24"/>
      <w:lang w:eastAsia="ru-RU"/>
    </w:rPr>
  </w:style>
  <w:style w:type="character" w:customStyle="1" w:styleId="FontStyle66">
    <w:name w:val="Font Style66"/>
    <w:basedOn w:val="a0"/>
    <w:uiPriority w:val="99"/>
    <w:rsid w:val="003F64D1"/>
    <w:rPr>
      <w:rFonts w:ascii="Times New Roman" w:hAnsi="Times New Roman" w:cs="Times New Roman"/>
      <w:sz w:val="20"/>
      <w:szCs w:val="20"/>
    </w:rPr>
  </w:style>
  <w:style w:type="paragraph" w:customStyle="1" w:styleId="Style18">
    <w:name w:val="Style18"/>
    <w:basedOn w:val="a"/>
    <w:uiPriority w:val="99"/>
    <w:rsid w:val="003F64D1"/>
    <w:pPr>
      <w:widowControl w:val="0"/>
      <w:autoSpaceDE w:val="0"/>
      <w:autoSpaceDN w:val="0"/>
      <w:adjustRightInd w:val="0"/>
      <w:spacing w:after="0" w:line="288" w:lineRule="exact"/>
      <w:ind w:firstLine="341"/>
      <w:jc w:val="both"/>
    </w:pPr>
    <w:rPr>
      <w:rFonts w:ascii="Arial" w:eastAsia="Times New Roman" w:hAnsi="Arial" w:cs="Arial"/>
      <w:sz w:val="24"/>
      <w:szCs w:val="24"/>
      <w:lang w:eastAsia="ru-RU"/>
    </w:rPr>
  </w:style>
  <w:style w:type="character" w:customStyle="1" w:styleId="highlightselected">
    <w:name w:val="highlight selected"/>
    <w:basedOn w:val="a0"/>
    <w:uiPriority w:val="99"/>
    <w:rsid w:val="003F64D1"/>
    <w:rPr>
      <w:rFonts w:cs="Times New Roman"/>
    </w:rPr>
  </w:style>
  <w:style w:type="character" w:styleId="afd">
    <w:name w:val="page number"/>
    <w:basedOn w:val="a0"/>
    <w:uiPriority w:val="99"/>
    <w:rsid w:val="003F64D1"/>
    <w:rPr>
      <w:rFonts w:cs="Times New Roman"/>
    </w:rPr>
  </w:style>
  <w:style w:type="paragraph" w:styleId="afe">
    <w:name w:val="Body Text Indent"/>
    <w:basedOn w:val="a"/>
    <w:link w:val="aff"/>
    <w:rsid w:val="003F64D1"/>
    <w:pPr>
      <w:spacing w:after="120" w:line="240" w:lineRule="auto"/>
      <w:ind w:left="283"/>
    </w:pPr>
    <w:rPr>
      <w:rFonts w:ascii="Times New Roman" w:eastAsia="Times New Roman" w:hAnsi="Times New Roman" w:cs="Times New Roman"/>
      <w:sz w:val="24"/>
      <w:szCs w:val="24"/>
      <w:lang w:eastAsia="ru-RU"/>
    </w:rPr>
  </w:style>
  <w:style w:type="character" w:customStyle="1" w:styleId="aff">
    <w:name w:val="Основной текст с отступом Знак"/>
    <w:basedOn w:val="a0"/>
    <w:link w:val="afe"/>
    <w:rsid w:val="003F64D1"/>
    <w:rPr>
      <w:rFonts w:ascii="Times New Roman" w:eastAsia="Times New Roman" w:hAnsi="Times New Roman" w:cs="Times New Roman"/>
      <w:sz w:val="24"/>
      <w:szCs w:val="24"/>
      <w:lang w:eastAsia="ru-RU"/>
    </w:rPr>
  </w:style>
  <w:style w:type="paragraph" w:styleId="aff0">
    <w:name w:val="Body Text"/>
    <w:basedOn w:val="a"/>
    <w:link w:val="aff1"/>
    <w:uiPriority w:val="99"/>
    <w:rsid w:val="003F64D1"/>
    <w:pPr>
      <w:spacing w:after="120" w:line="240" w:lineRule="auto"/>
    </w:pPr>
    <w:rPr>
      <w:rFonts w:ascii="Times New Roman" w:eastAsia="Times New Roman" w:hAnsi="Times New Roman" w:cs="Times New Roman"/>
      <w:sz w:val="24"/>
      <w:szCs w:val="24"/>
      <w:lang w:eastAsia="ru-RU"/>
    </w:rPr>
  </w:style>
  <w:style w:type="character" w:customStyle="1" w:styleId="aff1">
    <w:name w:val="Основной текст Знак"/>
    <w:basedOn w:val="a0"/>
    <w:link w:val="aff0"/>
    <w:uiPriority w:val="99"/>
    <w:rsid w:val="003F64D1"/>
    <w:rPr>
      <w:rFonts w:ascii="Times New Roman" w:eastAsia="Times New Roman" w:hAnsi="Times New Roman" w:cs="Times New Roman"/>
      <w:sz w:val="24"/>
      <w:szCs w:val="24"/>
      <w:lang w:eastAsia="ru-RU"/>
    </w:rPr>
  </w:style>
  <w:style w:type="paragraph" w:customStyle="1" w:styleId="Style2">
    <w:name w:val="Style2"/>
    <w:basedOn w:val="a"/>
    <w:uiPriority w:val="99"/>
    <w:rsid w:val="003F64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3F64D1"/>
    <w:rPr>
      <w:rFonts w:ascii="Times New Roman" w:hAnsi="Times New Roman"/>
      <w:b/>
      <w:sz w:val="26"/>
    </w:rPr>
  </w:style>
  <w:style w:type="paragraph" w:styleId="aff2">
    <w:name w:val="List"/>
    <w:basedOn w:val="a"/>
    <w:uiPriority w:val="99"/>
    <w:rsid w:val="003F64D1"/>
    <w:pPr>
      <w:spacing w:after="0" w:line="240" w:lineRule="auto"/>
      <w:ind w:left="283" w:hanging="283"/>
    </w:pPr>
    <w:rPr>
      <w:rFonts w:ascii="Arial" w:eastAsia="Times New Roman" w:hAnsi="Arial" w:cs="Arial"/>
      <w:sz w:val="24"/>
      <w:szCs w:val="24"/>
      <w:lang w:eastAsia="ar-SA"/>
    </w:rPr>
  </w:style>
  <w:style w:type="paragraph" w:customStyle="1" w:styleId="BodyText21">
    <w:name w:val="Body Text 21"/>
    <w:basedOn w:val="a"/>
    <w:uiPriority w:val="99"/>
    <w:rsid w:val="003F64D1"/>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eastAsia="Times New Roman" w:hAnsi="Times New Roman" w:cs="Times New Roman"/>
      <w:sz w:val="28"/>
      <w:szCs w:val="28"/>
      <w:lang w:eastAsia="ru-RU"/>
    </w:rPr>
  </w:style>
  <w:style w:type="paragraph" w:styleId="25">
    <w:name w:val="List 2"/>
    <w:basedOn w:val="a"/>
    <w:uiPriority w:val="99"/>
    <w:rsid w:val="003F64D1"/>
    <w:pPr>
      <w:spacing w:after="0" w:line="240" w:lineRule="auto"/>
      <w:ind w:left="566" w:hanging="283"/>
    </w:pPr>
    <w:rPr>
      <w:rFonts w:ascii="Times New Roman" w:eastAsia="Times New Roman" w:hAnsi="Times New Roman" w:cs="Times New Roman"/>
      <w:sz w:val="24"/>
      <w:szCs w:val="24"/>
      <w:lang w:eastAsia="ru-RU"/>
    </w:rPr>
  </w:style>
  <w:style w:type="character" w:customStyle="1" w:styleId="41">
    <w:name w:val="Знак Знак4"/>
    <w:uiPriority w:val="99"/>
    <w:locked/>
    <w:rsid w:val="003F64D1"/>
    <w:rPr>
      <w:rFonts w:ascii="Times New Roman" w:hAnsi="Times New Roman"/>
      <w:sz w:val="24"/>
    </w:rPr>
  </w:style>
  <w:style w:type="paragraph" w:styleId="26">
    <w:name w:val="Body Text 2"/>
    <w:basedOn w:val="a"/>
    <w:link w:val="27"/>
    <w:uiPriority w:val="99"/>
    <w:rsid w:val="003F64D1"/>
    <w:pPr>
      <w:spacing w:after="0" w:line="360" w:lineRule="auto"/>
      <w:jc w:val="center"/>
    </w:pPr>
    <w:rPr>
      <w:rFonts w:ascii="Times New Roman" w:eastAsia="Times New Roman" w:hAnsi="Times New Roman" w:cs="Times New Roman"/>
      <w:b/>
      <w:bCs/>
      <w:sz w:val="24"/>
      <w:szCs w:val="24"/>
      <w:lang w:eastAsia="ru-RU"/>
    </w:rPr>
  </w:style>
  <w:style w:type="character" w:customStyle="1" w:styleId="27">
    <w:name w:val="Основной текст 2 Знак"/>
    <w:basedOn w:val="a0"/>
    <w:link w:val="26"/>
    <w:uiPriority w:val="99"/>
    <w:rsid w:val="003F64D1"/>
    <w:rPr>
      <w:rFonts w:ascii="Times New Roman" w:eastAsia="Times New Roman" w:hAnsi="Times New Roman" w:cs="Times New Roman"/>
      <w:b/>
      <w:bCs/>
      <w:sz w:val="24"/>
      <w:szCs w:val="24"/>
      <w:lang w:eastAsia="ru-RU"/>
    </w:rPr>
  </w:style>
  <w:style w:type="character" w:styleId="aff3">
    <w:name w:val="Strong"/>
    <w:basedOn w:val="a0"/>
    <w:uiPriority w:val="22"/>
    <w:qFormat/>
    <w:rsid w:val="003F64D1"/>
    <w:rPr>
      <w:rFonts w:cs="Times New Roman"/>
      <w:b/>
      <w:bCs/>
    </w:rPr>
  </w:style>
  <w:style w:type="paragraph" w:customStyle="1" w:styleId="Blockquote">
    <w:name w:val="Blockquote"/>
    <w:basedOn w:val="a"/>
    <w:uiPriority w:val="99"/>
    <w:semiHidden/>
    <w:rsid w:val="003F64D1"/>
    <w:pPr>
      <w:snapToGrid w:val="0"/>
      <w:spacing w:before="100" w:after="100" w:line="240" w:lineRule="auto"/>
      <w:ind w:left="360" w:right="360"/>
    </w:pPr>
    <w:rPr>
      <w:rFonts w:ascii="Times New Roman" w:eastAsia="Times New Roman" w:hAnsi="Times New Roman" w:cs="Times New Roman"/>
      <w:sz w:val="24"/>
      <w:szCs w:val="24"/>
      <w:lang w:eastAsia="ru-RU"/>
    </w:rPr>
  </w:style>
  <w:style w:type="character" w:customStyle="1" w:styleId="gray1">
    <w:name w:val="gray1"/>
    <w:uiPriority w:val="99"/>
    <w:rsid w:val="003F64D1"/>
    <w:rPr>
      <w:color w:val="6C737F"/>
    </w:rPr>
  </w:style>
  <w:style w:type="character" w:styleId="aff4">
    <w:name w:val="Emphasis"/>
    <w:basedOn w:val="a0"/>
    <w:uiPriority w:val="20"/>
    <w:qFormat/>
    <w:rsid w:val="003F64D1"/>
    <w:rPr>
      <w:rFonts w:cs="Times New Roman"/>
      <w:i/>
    </w:rPr>
  </w:style>
  <w:style w:type="paragraph" w:customStyle="1" w:styleId="220">
    <w:name w:val="Основной текст 22"/>
    <w:basedOn w:val="a"/>
    <w:uiPriority w:val="99"/>
    <w:rsid w:val="003F64D1"/>
    <w:pPr>
      <w:spacing w:after="0" w:line="240" w:lineRule="auto"/>
      <w:jc w:val="center"/>
    </w:pPr>
    <w:rPr>
      <w:rFonts w:ascii="Times New Roman" w:eastAsia="Times New Roman" w:hAnsi="Times New Roman" w:cs="Times New Roman"/>
      <w:sz w:val="24"/>
      <w:szCs w:val="24"/>
      <w:lang w:eastAsia="ru-RU"/>
    </w:rPr>
  </w:style>
  <w:style w:type="character" w:customStyle="1" w:styleId="28">
    <w:name w:val="Заголовок №2_"/>
    <w:basedOn w:val="a0"/>
    <w:link w:val="29"/>
    <w:rsid w:val="003F64D1"/>
    <w:rPr>
      <w:rFonts w:ascii="Times New Roman" w:hAnsi="Times New Roman" w:cs="Times New Roman"/>
      <w:sz w:val="27"/>
      <w:szCs w:val="27"/>
      <w:shd w:val="clear" w:color="auto" w:fill="FFFFFF"/>
    </w:rPr>
  </w:style>
  <w:style w:type="paragraph" w:customStyle="1" w:styleId="29">
    <w:name w:val="Заголовок №2"/>
    <w:basedOn w:val="a"/>
    <w:link w:val="28"/>
    <w:rsid w:val="003F64D1"/>
    <w:pPr>
      <w:widowControl w:val="0"/>
      <w:shd w:val="clear" w:color="auto" w:fill="FFFFFF"/>
      <w:spacing w:after="4080" w:line="638" w:lineRule="exact"/>
      <w:jc w:val="center"/>
      <w:outlineLvl w:val="1"/>
    </w:pPr>
    <w:rPr>
      <w:rFonts w:ascii="Times New Roman" w:hAnsi="Times New Roman" w:cs="Times New Roman"/>
      <w:sz w:val="27"/>
      <w:szCs w:val="27"/>
    </w:rPr>
  </w:style>
  <w:style w:type="character" w:customStyle="1" w:styleId="apple-style-span">
    <w:name w:val="apple-style-span"/>
    <w:basedOn w:val="a0"/>
    <w:rsid w:val="003F64D1"/>
  </w:style>
  <w:style w:type="character" w:customStyle="1" w:styleId="FontStyle16">
    <w:name w:val="Font Style16"/>
    <w:basedOn w:val="a0"/>
    <w:uiPriority w:val="99"/>
    <w:rsid w:val="003F64D1"/>
    <w:rPr>
      <w:rFonts w:ascii="Times New Roman" w:hAnsi="Times New Roman" w:cs="Times New Roman" w:hint="default"/>
      <w:sz w:val="22"/>
      <w:szCs w:val="22"/>
    </w:rPr>
  </w:style>
  <w:style w:type="paragraph" w:customStyle="1" w:styleId="Style5">
    <w:name w:val="Style5"/>
    <w:basedOn w:val="a"/>
    <w:uiPriority w:val="99"/>
    <w:rsid w:val="003F64D1"/>
    <w:pPr>
      <w:widowControl w:val="0"/>
      <w:autoSpaceDE w:val="0"/>
      <w:autoSpaceDN w:val="0"/>
      <w:adjustRightInd w:val="0"/>
      <w:spacing w:after="0" w:line="259" w:lineRule="exact"/>
      <w:jc w:val="center"/>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3F64D1"/>
    <w:rPr>
      <w:b/>
      <w:color w:val="FF0000"/>
    </w:rPr>
  </w:style>
  <w:style w:type="table" w:customStyle="1" w:styleId="31">
    <w:name w:val="Сетка таблицы3"/>
    <w:basedOn w:val="a1"/>
    <w:next w:val="a5"/>
    <w:uiPriority w:val="59"/>
    <w:rsid w:val="003F64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59"/>
    <w:rsid w:val="003F64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5"/>
    <w:uiPriority w:val="59"/>
    <w:rsid w:val="003F64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Тема примечания Знак1"/>
    <w:basedOn w:val="af3"/>
    <w:uiPriority w:val="99"/>
    <w:semiHidden/>
    <w:rsid w:val="003F64D1"/>
    <w:rPr>
      <w:rFonts w:ascii="Times New Roman" w:eastAsia="Batang" w:hAnsi="Times New Roman" w:cs="Batang"/>
      <w:b/>
      <w:bCs/>
      <w:sz w:val="20"/>
      <w:szCs w:val="20"/>
      <w:lang w:val="x-none" w:eastAsia="x-none"/>
    </w:rPr>
  </w:style>
  <w:style w:type="character" w:customStyle="1" w:styleId="1b">
    <w:name w:val="Текст выноски Знак1"/>
    <w:basedOn w:val="a0"/>
    <w:uiPriority w:val="99"/>
    <w:semiHidden/>
    <w:rsid w:val="003F64D1"/>
    <w:rPr>
      <w:rFonts w:ascii="Segoe UI" w:eastAsia="Times New Roman" w:hAnsi="Segoe UI" w:cs="Segoe UI"/>
      <w:sz w:val="18"/>
      <w:szCs w:val="18"/>
      <w:lang w:eastAsia="ru-RU"/>
    </w:rPr>
  </w:style>
  <w:style w:type="paragraph" w:customStyle="1" w:styleId="c3">
    <w:name w:val="c3"/>
    <w:basedOn w:val="a"/>
    <w:rsid w:val="003F64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F64D1"/>
  </w:style>
  <w:style w:type="character" w:customStyle="1" w:styleId="c2">
    <w:name w:val="c2"/>
    <w:basedOn w:val="a0"/>
    <w:rsid w:val="003F64D1"/>
  </w:style>
  <w:style w:type="character" w:customStyle="1" w:styleId="FontStyle54">
    <w:name w:val="Font Style54"/>
    <w:basedOn w:val="a0"/>
    <w:uiPriority w:val="99"/>
    <w:rsid w:val="003F64D1"/>
    <w:rPr>
      <w:rFonts w:ascii="Times New Roman" w:hAnsi="Times New Roman" w:cs="Times New Roman"/>
      <w:sz w:val="20"/>
      <w:szCs w:val="20"/>
    </w:rPr>
  </w:style>
  <w:style w:type="numbering" w:customStyle="1" w:styleId="110">
    <w:name w:val="Нет списка11"/>
    <w:next w:val="a2"/>
    <w:uiPriority w:val="99"/>
    <w:semiHidden/>
    <w:unhideWhenUsed/>
    <w:rsid w:val="003F64D1"/>
  </w:style>
  <w:style w:type="table" w:customStyle="1" w:styleId="2a">
    <w:name w:val="Сетка таблицы2"/>
    <w:basedOn w:val="a1"/>
    <w:next w:val="a5"/>
    <w:uiPriority w:val="99"/>
    <w:locked/>
    <w:rsid w:val="003F64D1"/>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b">
    <w:name w:val="Знак Знак2"/>
    <w:uiPriority w:val="99"/>
    <w:semiHidden/>
    <w:rsid w:val="003F64D1"/>
  </w:style>
  <w:style w:type="character" w:customStyle="1" w:styleId="aff6">
    <w:name w:val="Знак Знак"/>
    <w:uiPriority w:val="99"/>
    <w:semiHidden/>
    <w:rsid w:val="003F64D1"/>
    <w:rPr>
      <w:rFonts w:ascii="Tahoma" w:hAnsi="Tahoma"/>
      <w:sz w:val="16"/>
    </w:rPr>
  </w:style>
  <w:style w:type="character" w:customStyle="1" w:styleId="210">
    <w:name w:val="Знак Знак21"/>
    <w:uiPriority w:val="99"/>
    <w:semiHidden/>
    <w:rsid w:val="003F64D1"/>
  </w:style>
  <w:style w:type="character" w:customStyle="1" w:styleId="1c">
    <w:name w:val="Знак Знак1"/>
    <w:uiPriority w:val="99"/>
    <w:semiHidden/>
    <w:rsid w:val="003F64D1"/>
    <w:rPr>
      <w:rFonts w:ascii="Tahoma" w:hAnsi="Tahoma"/>
      <w:sz w:val="16"/>
    </w:rPr>
  </w:style>
  <w:style w:type="character" w:customStyle="1" w:styleId="221">
    <w:name w:val="Знак Знак22"/>
    <w:uiPriority w:val="99"/>
    <w:semiHidden/>
    <w:rsid w:val="003F64D1"/>
    <w:rPr>
      <w:b/>
    </w:rPr>
  </w:style>
  <w:style w:type="table" w:customStyle="1" w:styleId="111">
    <w:name w:val="Сетка таблицы11"/>
    <w:basedOn w:val="a1"/>
    <w:next w:val="a5"/>
    <w:uiPriority w:val="59"/>
    <w:rsid w:val="003F6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3F64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5"/>
    <w:uiPriority w:val="59"/>
    <w:rsid w:val="003F64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59"/>
    <w:rsid w:val="003F64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2"/>
    <w:uiPriority w:val="99"/>
    <w:semiHidden/>
    <w:unhideWhenUsed/>
    <w:rsid w:val="003F64D1"/>
  </w:style>
  <w:style w:type="table" w:customStyle="1" w:styleId="61">
    <w:name w:val="Сетка таблицы6"/>
    <w:basedOn w:val="a1"/>
    <w:next w:val="a5"/>
    <w:uiPriority w:val="99"/>
    <w:rsid w:val="003F64D1"/>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3F64D1"/>
  </w:style>
  <w:style w:type="numbering" w:customStyle="1" w:styleId="1111">
    <w:name w:val="Нет списка111"/>
    <w:next w:val="a2"/>
    <w:uiPriority w:val="99"/>
    <w:semiHidden/>
    <w:unhideWhenUsed/>
    <w:rsid w:val="003F64D1"/>
  </w:style>
  <w:style w:type="numbering" w:customStyle="1" w:styleId="43">
    <w:name w:val="Нет списка4"/>
    <w:next w:val="a2"/>
    <w:uiPriority w:val="99"/>
    <w:semiHidden/>
    <w:unhideWhenUsed/>
    <w:rsid w:val="003F64D1"/>
  </w:style>
  <w:style w:type="table" w:customStyle="1" w:styleId="table1">
    <w:name w:val="table1"/>
    <w:uiPriority w:val="99"/>
    <w:rsid w:val="003F64D1"/>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table" w:customStyle="1" w:styleId="7">
    <w:name w:val="Сетка таблицы7"/>
    <w:basedOn w:val="a1"/>
    <w:next w:val="a5"/>
    <w:uiPriority w:val="39"/>
    <w:rsid w:val="003F64D1"/>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3F64D1"/>
  </w:style>
  <w:style w:type="paragraph" w:customStyle="1" w:styleId="Style7">
    <w:name w:val="Style7"/>
    <w:basedOn w:val="a"/>
    <w:uiPriority w:val="99"/>
    <w:rsid w:val="003F64D1"/>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3F64D1"/>
    <w:rPr>
      <w:rFonts w:ascii="Times New Roman" w:hAnsi="Times New Roman" w:cs="Times New Roman"/>
      <w:sz w:val="24"/>
      <w:szCs w:val="24"/>
    </w:rPr>
  </w:style>
  <w:style w:type="paragraph" w:customStyle="1" w:styleId="Style3">
    <w:name w:val="Style3"/>
    <w:basedOn w:val="a"/>
    <w:uiPriority w:val="99"/>
    <w:rsid w:val="003F64D1"/>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3F64D1"/>
    <w:rPr>
      <w:rFonts w:ascii="Times New Roman" w:hAnsi="Times New Roman" w:cs="Times New Roman"/>
      <w:sz w:val="24"/>
      <w:szCs w:val="24"/>
    </w:rPr>
  </w:style>
  <w:style w:type="character" w:customStyle="1" w:styleId="FontStyle48">
    <w:name w:val="Font Style48"/>
    <w:basedOn w:val="a0"/>
    <w:uiPriority w:val="99"/>
    <w:rsid w:val="003F64D1"/>
    <w:rPr>
      <w:rFonts w:ascii="Times New Roman" w:hAnsi="Times New Roman" w:cs="Times New Roman"/>
      <w:sz w:val="26"/>
      <w:szCs w:val="26"/>
    </w:rPr>
  </w:style>
  <w:style w:type="character" w:customStyle="1" w:styleId="1d">
    <w:name w:val="Заголовок №1_"/>
    <w:link w:val="1e"/>
    <w:uiPriority w:val="99"/>
    <w:rsid w:val="003F64D1"/>
    <w:rPr>
      <w:b/>
      <w:bCs/>
      <w:sz w:val="28"/>
      <w:szCs w:val="28"/>
      <w:shd w:val="clear" w:color="auto" w:fill="FFFFFF"/>
    </w:rPr>
  </w:style>
  <w:style w:type="paragraph" w:customStyle="1" w:styleId="1e">
    <w:name w:val="Заголовок №1"/>
    <w:basedOn w:val="a"/>
    <w:link w:val="1d"/>
    <w:uiPriority w:val="99"/>
    <w:rsid w:val="003F64D1"/>
    <w:pPr>
      <w:shd w:val="clear" w:color="auto" w:fill="FFFFFF"/>
      <w:spacing w:after="300" w:line="240" w:lineRule="atLeast"/>
      <w:outlineLvl w:val="0"/>
    </w:pPr>
    <w:rPr>
      <w:b/>
      <w:bCs/>
      <w:sz w:val="28"/>
      <w:szCs w:val="28"/>
    </w:rPr>
  </w:style>
  <w:style w:type="character" w:customStyle="1" w:styleId="10pt">
    <w:name w:val="Основной текст + 10 pt"/>
    <w:basedOn w:val="a0"/>
    <w:rsid w:val="003F64D1"/>
    <w:rPr>
      <w:rFonts w:ascii="Times New Roman" w:hAnsi="Times New Roman" w:cs="Times New Roman" w:hint="default"/>
      <w:color w:val="000000"/>
      <w:spacing w:val="0"/>
      <w:w w:val="100"/>
      <w:position w:val="0"/>
      <w:sz w:val="20"/>
      <w:szCs w:val="20"/>
      <w:shd w:val="clear" w:color="auto" w:fill="FFFFFF"/>
      <w:lang w:val="ru-RU" w:eastAsia="x-none"/>
    </w:rPr>
  </w:style>
  <w:style w:type="numbering" w:customStyle="1" w:styleId="52">
    <w:name w:val="Нет списка5"/>
    <w:next w:val="a2"/>
    <w:uiPriority w:val="99"/>
    <w:semiHidden/>
    <w:unhideWhenUsed/>
    <w:rsid w:val="003F64D1"/>
  </w:style>
  <w:style w:type="paragraph" w:customStyle="1" w:styleId="112">
    <w:name w:val="Заголовок 11"/>
    <w:basedOn w:val="a"/>
    <w:next w:val="a"/>
    <w:uiPriority w:val="9"/>
    <w:qFormat/>
    <w:rsid w:val="003F64D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customStyle="1" w:styleId="91">
    <w:name w:val="Заголовок 91"/>
    <w:basedOn w:val="a"/>
    <w:next w:val="a"/>
    <w:uiPriority w:val="9"/>
    <w:semiHidden/>
    <w:unhideWhenUsed/>
    <w:qFormat/>
    <w:rsid w:val="003F64D1"/>
    <w:pPr>
      <w:keepNext/>
      <w:keepLines/>
      <w:spacing w:before="40" w:after="0" w:line="276" w:lineRule="auto"/>
      <w:outlineLvl w:val="8"/>
    </w:pPr>
    <w:rPr>
      <w:rFonts w:ascii="Calibri Light" w:eastAsia="Times New Roman" w:hAnsi="Calibri Light" w:cs="Times New Roman"/>
      <w:i/>
      <w:iCs/>
      <w:color w:val="272727"/>
      <w:sz w:val="21"/>
      <w:szCs w:val="21"/>
      <w:lang w:eastAsia="ru-RU"/>
    </w:rPr>
  </w:style>
  <w:style w:type="numbering" w:customStyle="1" w:styleId="120">
    <w:name w:val="Нет списка12"/>
    <w:next w:val="a2"/>
    <w:uiPriority w:val="99"/>
    <w:semiHidden/>
    <w:unhideWhenUsed/>
    <w:rsid w:val="003F64D1"/>
  </w:style>
  <w:style w:type="paragraph" w:customStyle="1" w:styleId="1f">
    <w:name w:val="Текст сноски1"/>
    <w:basedOn w:val="a"/>
    <w:next w:val="ae"/>
    <w:uiPriority w:val="99"/>
    <w:semiHidden/>
    <w:unhideWhenUsed/>
    <w:rsid w:val="003F64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121">
    <w:name w:val="Сетка таблицы12"/>
    <w:basedOn w:val="a1"/>
    <w:next w:val="a5"/>
    <w:uiPriority w:val="59"/>
    <w:rsid w:val="003F64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Список1"/>
    <w:basedOn w:val="a"/>
    <w:next w:val="aff2"/>
    <w:unhideWhenUsed/>
    <w:rsid w:val="003F64D1"/>
    <w:pPr>
      <w:spacing w:after="200" w:line="276" w:lineRule="auto"/>
      <w:ind w:left="283" w:hanging="283"/>
      <w:contextualSpacing/>
    </w:pPr>
    <w:rPr>
      <w:rFonts w:eastAsia="Times New Roman"/>
      <w:lang w:eastAsia="ru-RU"/>
    </w:rPr>
  </w:style>
  <w:style w:type="character" w:customStyle="1" w:styleId="113">
    <w:name w:val="Заголовок 1 Знак1"/>
    <w:basedOn w:val="a0"/>
    <w:uiPriority w:val="9"/>
    <w:rsid w:val="003F64D1"/>
    <w:rPr>
      <w:rFonts w:ascii="Calibri Light" w:eastAsia="Times New Roman" w:hAnsi="Calibri Light" w:cs="Times New Roman"/>
      <w:color w:val="2F5496"/>
      <w:sz w:val="32"/>
      <w:szCs w:val="32"/>
    </w:rPr>
  </w:style>
  <w:style w:type="character" w:customStyle="1" w:styleId="910">
    <w:name w:val="Заголовок 9 Знак1"/>
    <w:basedOn w:val="a0"/>
    <w:uiPriority w:val="9"/>
    <w:semiHidden/>
    <w:rsid w:val="003F64D1"/>
    <w:rPr>
      <w:rFonts w:ascii="Calibri Light" w:eastAsia="Times New Roman" w:hAnsi="Calibri Light" w:cs="Times New Roman"/>
      <w:i/>
      <w:iCs/>
      <w:color w:val="272727"/>
      <w:sz w:val="21"/>
      <w:szCs w:val="21"/>
    </w:rPr>
  </w:style>
  <w:style w:type="character" w:customStyle="1" w:styleId="1f1">
    <w:name w:val="Текст сноски Знак1"/>
    <w:basedOn w:val="a0"/>
    <w:uiPriority w:val="99"/>
    <w:semiHidden/>
    <w:rsid w:val="003F64D1"/>
    <w:rPr>
      <w:sz w:val="20"/>
      <w:szCs w:val="20"/>
    </w:rPr>
  </w:style>
  <w:style w:type="character" w:customStyle="1" w:styleId="212">
    <w:name w:val="Заголовок 2 Знак1"/>
    <w:basedOn w:val="a0"/>
    <w:uiPriority w:val="9"/>
    <w:semiHidden/>
    <w:rsid w:val="003F64D1"/>
    <w:rPr>
      <w:rFonts w:asciiTheme="majorHAnsi" w:eastAsiaTheme="majorEastAsia" w:hAnsiTheme="majorHAnsi" w:cstheme="majorBidi"/>
      <w:color w:val="2E74B5" w:themeColor="accent1" w:themeShade="BF"/>
      <w:sz w:val="26"/>
      <w:szCs w:val="26"/>
    </w:rPr>
  </w:style>
  <w:style w:type="character" w:styleId="aff7">
    <w:name w:val="Hyperlink"/>
    <w:basedOn w:val="a0"/>
    <w:uiPriority w:val="99"/>
    <w:semiHidden/>
    <w:unhideWhenUsed/>
    <w:rsid w:val="003F6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authors/detail/47281/" TargetMode="External"/><Relationship Id="rId13" Type="http://schemas.openxmlformats.org/officeDocument/2006/relationships/hyperlink" Target="https://urait.ru/bcode/475431" TargetMode="External"/><Relationship Id="rId3" Type="http://schemas.openxmlformats.org/officeDocument/2006/relationships/settings" Target="settings.xml"/><Relationship Id="rId7" Type="http://schemas.openxmlformats.org/officeDocument/2006/relationships/hyperlink" Target="https://academia-moscow.ru/catalogue/4927/484823/" TargetMode="External"/><Relationship Id="rId12" Type="http://schemas.openxmlformats.org/officeDocument/2006/relationships/hyperlink" Target="https://urait.ru/bcode/49425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cademia-moscow.ru/authors/detail/46335/" TargetMode="External"/><Relationship Id="rId11" Type="http://schemas.openxmlformats.org/officeDocument/2006/relationships/hyperlink" Target="https://e.lanbook.com/book/153927" TargetMode="External"/><Relationship Id="rId5" Type="http://schemas.openxmlformats.org/officeDocument/2006/relationships/hyperlink" Target="https://academia-moscow.ru/catalogue/4927/412004/" TargetMode="External"/><Relationship Id="rId15" Type="http://schemas.openxmlformats.org/officeDocument/2006/relationships/hyperlink" Target="https://e.lanbook.com/book/151199" TargetMode="External"/><Relationship Id="rId10" Type="http://schemas.openxmlformats.org/officeDocument/2006/relationships/hyperlink" Target="https://urait.ru/bcode/497021" TargetMode="External"/><Relationship Id="rId4" Type="http://schemas.openxmlformats.org/officeDocument/2006/relationships/webSettings" Target="webSettings.xml"/><Relationship Id="rId9" Type="http://schemas.openxmlformats.org/officeDocument/2006/relationships/hyperlink" Target="https://academia-library.ru/catalogue/4927/?FILTER%5bAUTHOR%5d=%D0%9B%D0%B5%D0%B2%D1%88%D0%B8%D0%BD+%D0%90.%D0%93.&amp;set_filter=Y" TargetMode="External"/><Relationship Id="rId14" Type="http://schemas.openxmlformats.org/officeDocument/2006/relationships/hyperlink" Target="https://urait.ru/bcode/496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36</Pages>
  <Words>11456</Words>
  <Characters>65302</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13</cp:revision>
  <cp:lastPrinted>2023-11-16T10:01:00Z</cp:lastPrinted>
  <dcterms:created xsi:type="dcterms:W3CDTF">2025-10-08T10:23:00Z</dcterms:created>
  <dcterms:modified xsi:type="dcterms:W3CDTF">2025-12-18T15:42:00Z</dcterms:modified>
</cp:coreProperties>
</file>